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20" w:rsidRDefault="006F6B20" w:rsidP="006F6B20">
      <w:pPr>
        <w:pStyle w:val="Default"/>
        <w:jc w:val="center"/>
        <w:rPr>
          <w:b/>
          <w:bCs/>
          <w:sz w:val="28"/>
          <w:szCs w:val="28"/>
        </w:rPr>
      </w:pPr>
      <w:r w:rsidRPr="00363F22">
        <w:rPr>
          <w:b/>
          <w:bCs/>
          <w:sz w:val="28"/>
          <w:szCs w:val="28"/>
        </w:rPr>
        <w:t xml:space="preserve">Отчёт о работе </w:t>
      </w:r>
      <w:r>
        <w:rPr>
          <w:b/>
          <w:bCs/>
          <w:sz w:val="28"/>
          <w:szCs w:val="28"/>
        </w:rPr>
        <w:t>наставл</w:t>
      </w:r>
      <w:r w:rsidR="005676F2">
        <w:rPr>
          <w:b/>
          <w:bCs/>
          <w:sz w:val="28"/>
          <w:szCs w:val="28"/>
        </w:rPr>
        <w:t>яе</w:t>
      </w:r>
      <w:r w:rsidR="00851A4E">
        <w:rPr>
          <w:b/>
          <w:bCs/>
          <w:sz w:val="28"/>
          <w:szCs w:val="28"/>
        </w:rPr>
        <w:t>м</w:t>
      </w:r>
      <w:r w:rsidR="00FA6214">
        <w:rPr>
          <w:b/>
          <w:bCs/>
          <w:sz w:val="28"/>
          <w:szCs w:val="28"/>
        </w:rPr>
        <w:t xml:space="preserve">ого воспитателя </w:t>
      </w:r>
      <w:proofErr w:type="gramStart"/>
      <w:r w:rsidR="00FA6214">
        <w:rPr>
          <w:b/>
          <w:bCs/>
          <w:sz w:val="28"/>
          <w:szCs w:val="28"/>
        </w:rPr>
        <w:t>Хреновой</w:t>
      </w:r>
      <w:proofErr w:type="gramEnd"/>
      <w:r w:rsidR="00FA6214">
        <w:rPr>
          <w:b/>
          <w:bCs/>
          <w:sz w:val="28"/>
          <w:szCs w:val="28"/>
        </w:rPr>
        <w:t xml:space="preserve"> А.А</w:t>
      </w:r>
      <w:r w:rsidR="00851A4E">
        <w:rPr>
          <w:b/>
          <w:bCs/>
          <w:sz w:val="28"/>
          <w:szCs w:val="28"/>
        </w:rPr>
        <w:t>.</w:t>
      </w:r>
      <w:r w:rsidRPr="00363F22">
        <w:rPr>
          <w:b/>
          <w:bCs/>
          <w:sz w:val="28"/>
          <w:szCs w:val="28"/>
        </w:rPr>
        <w:t xml:space="preserve"> </w:t>
      </w:r>
    </w:p>
    <w:p w:rsidR="006F6B20" w:rsidRDefault="006F6B20" w:rsidP="006F6B2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наставником </w:t>
      </w:r>
      <w:proofErr w:type="spellStart"/>
      <w:r>
        <w:rPr>
          <w:b/>
          <w:bCs/>
          <w:sz w:val="28"/>
          <w:szCs w:val="28"/>
        </w:rPr>
        <w:t>Маклак</w:t>
      </w:r>
      <w:r w:rsidR="005676F2">
        <w:rPr>
          <w:b/>
          <w:bCs/>
          <w:sz w:val="28"/>
          <w:szCs w:val="28"/>
        </w:rPr>
        <w:t>овой</w:t>
      </w:r>
      <w:proofErr w:type="spellEnd"/>
      <w:r w:rsidR="005676F2">
        <w:rPr>
          <w:b/>
          <w:bCs/>
          <w:sz w:val="28"/>
          <w:szCs w:val="28"/>
        </w:rPr>
        <w:t xml:space="preserve"> Н.В.  за период работы 2023</w:t>
      </w:r>
      <w:r w:rsidR="008711AA">
        <w:rPr>
          <w:b/>
          <w:bCs/>
          <w:sz w:val="28"/>
          <w:szCs w:val="28"/>
        </w:rPr>
        <w:t>-2024</w:t>
      </w:r>
      <w:r>
        <w:rPr>
          <w:b/>
          <w:bCs/>
          <w:sz w:val="28"/>
          <w:szCs w:val="28"/>
        </w:rPr>
        <w:t xml:space="preserve"> учебного года.</w:t>
      </w:r>
    </w:p>
    <w:p w:rsidR="006F6B20" w:rsidRDefault="006F6B20" w:rsidP="008545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CB1" w:rsidRDefault="00854528" w:rsidP="00854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76F2">
        <w:rPr>
          <w:rFonts w:ascii="Times New Roman" w:hAnsi="Times New Roman" w:cs="Times New Roman"/>
          <w:sz w:val="28"/>
          <w:szCs w:val="28"/>
        </w:rPr>
        <w:t>В период работы с сентября 202</w:t>
      </w:r>
      <w:r w:rsidR="002B09FF" w:rsidRPr="002B09F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711AA">
        <w:rPr>
          <w:rFonts w:ascii="Times New Roman" w:hAnsi="Times New Roman" w:cs="Times New Roman"/>
          <w:sz w:val="28"/>
          <w:szCs w:val="28"/>
        </w:rPr>
        <w:t>август 2024</w:t>
      </w:r>
      <w:r w:rsidR="002B09FF" w:rsidRPr="008545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09FF" w:rsidRPr="002B09FF">
        <w:rPr>
          <w:rFonts w:ascii="Times New Roman" w:hAnsi="Times New Roman" w:cs="Times New Roman"/>
          <w:sz w:val="28"/>
          <w:szCs w:val="28"/>
        </w:rPr>
        <w:t xml:space="preserve"> </w:t>
      </w:r>
      <w:r w:rsidR="002B09FF">
        <w:rPr>
          <w:rFonts w:ascii="Times New Roman" w:hAnsi="Times New Roman" w:cs="Times New Roman"/>
          <w:sz w:val="28"/>
          <w:szCs w:val="28"/>
        </w:rPr>
        <w:t>м</w:t>
      </w:r>
      <w:r w:rsidR="005676F2">
        <w:rPr>
          <w:rFonts w:ascii="Times New Roman" w:hAnsi="Times New Roman" w:cs="Times New Roman"/>
          <w:sz w:val="28"/>
          <w:szCs w:val="28"/>
        </w:rPr>
        <w:t>ною, воспитателем группы дошкольного</w:t>
      </w:r>
      <w:r w:rsidR="002B09FF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FA6214">
        <w:rPr>
          <w:rFonts w:ascii="Times New Roman" w:hAnsi="Times New Roman" w:cs="Times New Roman"/>
          <w:sz w:val="28"/>
          <w:szCs w:val="28"/>
        </w:rPr>
        <w:t xml:space="preserve"> № 11 (6-7</w:t>
      </w:r>
      <w:r w:rsidR="00851A4E">
        <w:rPr>
          <w:rFonts w:ascii="Times New Roman" w:hAnsi="Times New Roman" w:cs="Times New Roman"/>
          <w:sz w:val="28"/>
          <w:szCs w:val="28"/>
        </w:rPr>
        <w:t xml:space="preserve"> лет</w:t>
      </w:r>
      <w:r w:rsidR="005676F2">
        <w:rPr>
          <w:rFonts w:ascii="Times New Roman" w:hAnsi="Times New Roman" w:cs="Times New Roman"/>
          <w:sz w:val="28"/>
          <w:szCs w:val="28"/>
        </w:rPr>
        <w:t>)</w:t>
      </w:r>
      <w:r w:rsidR="002B09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6214">
        <w:rPr>
          <w:rFonts w:ascii="Times New Roman" w:hAnsi="Times New Roman" w:cs="Times New Roman"/>
          <w:sz w:val="28"/>
          <w:szCs w:val="28"/>
        </w:rPr>
        <w:t>Хреновой</w:t>
      </w:r>
      <w:proofErr w:type="gramEnd"/>
      <w:r w:rsidR="00FA6214">
        <w:rPr>
          <w:rFonts w:ascii="Times New Roman" w:hAnsi="Times New Roman" w:cs="Times New Roman"/>
          <w:sz w:val="28"/>
          <w:szCs w:val="28"/>
        </w:rPr>
        <w:t xml:space="preserve"> Аленой Александровной</w:t>
      </w:r>
      <w:r w:rsidR="00851A4E">
        <w:rPr>
          <w:rFonts w:ascii="Times New Roman" w:hAnsi="Times New Roman" w:cs="Times New Roman"/>
          <w:sz w:val="28"/>
          <w:szCs w:val="28"/>
        </w:rPr>
        <w:t xml:space="preserve"> </w:t>
      </w:r>
      <w:r w:rsidR="002B09FF">
        <w:rPr>
          <w:rFonts w:ascii="Times New Roman" w:hAnsi="Times New Roman" w:cs="Times New Roman"/>
          <w:sz w:val="28"/>
          <w:szCs w:val="28"/>
        </w:rPr>
        <w:t xml:space="preserve">осуществлялась работа с наставником – старшим воспитателем </w:t>
      </w:r>
      <w:proofErr w:type="spellStart"/>
      <w:r w:rsidR="002B09FF">
        <w:rPr>
          <w:rFonts w:ascii="Times New Roman" w:hAnsi="Times New Roman" w:cs="Times New Roman"/>
          <w:sz w:val="28"/>
          <w:szCs w:val="28"/>
        </w:rPr>
        <w:t>Маклаковой</w:t>
      </w:r>
      <w:proofErr w:type="spellEnd"/>
      <w:r w:rsidR="002B09FF">
        <w:rPr>
          <w:rFonts w:ascii="Times New Roman" w:hAnsi="Times New Roman" w:cs="Times New Roman"/>
          <w:sz w:val="28"/>
          <w:szCs w:val="28"/>
        </w:rPr>
        <w:t xml:space="preserve"> Натальей Владимировной на основе разработанного индивидуального плана.</w:t>
      </w:r>
    </w:p>
    <w:tbl>
      <w:tblPr>
        <w:tblStyle w:val="a3"/>
        <w:tblW w:w="10774" w:type="dxa"/>
        <w:tblLayout w:type="fixed"/>
        <w:tblLook w:val="04A0"/>
      </w:tblPr>
      <w:tblGrid>
        <w:gridCol w:w="425"/>
        <w:gridCol w:w="3686"/>
        <w:gridCol w:w="6663"/>
      </w:tblGrid>
      <w:tr w:rsidR="002B09FF" w:rsidRPr="007F3BE6" w:rsidTr="00854528">
        <w:tc>
          <w:tcPr>
            <w:tcW w:w="10774" w:type="dxa"/>
            <w:gridSpan w:val="3"/>
          </w:tcPr>
          <w:p w:rsidR="002B09FF" w:rsidRPr="00E052C4" w:rsidRDefault="002B09FF" w:rsidP="0083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2C4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наставнике</w:t>
            </w:r>
          </w:p>
        </w:tc>
      </w:tr>
      <w:tr w:rsidR="002B09FF" w:rsidRPr="007F3BE6" w:rsidTr="00854528">
        <w:tc>
          <w:tcPr>
            <w:tcW w:w="425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6663" w:type="dxa"/>
          </w:tcPr>
          <w:p w:rsidR="002B09FF" w:rsidRDefault="002B09FF" w:rsidP="0083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Наталья Владимировна</w:t>
            </w:r>
          </w:p>
        </w:tc>
      </w:tr>
      <w:tr w:rsidR="002B09FF" w:rsidRPr="007F3BE6" w:rsidTr="00854528">
        <w:tc>
          <w:tcPr>
            <w:tcW w:w="425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663" w:type="dxa"/>
          </w:tcPr>
          <w:p w:rsidR="002B09FF" w:rsidRPr="007F3BE6" w:rsidRDefault="002B09FF" w:rsidP="0083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«Детский сад «Яркий»» ГБОУ СОШ с</w:t>
            </w:r>
            <w:proofErr w:type="gramStart"/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расный Яр</w:t>
            </w:r>
          </w:p>
        </w:tc>
      </w:tr>
      <w:tr w:rsidR="002B09FF" w:rsidRPr="007F3BE6" w:rsidTr="00854528">
        <w:tc>
          <w:tcPr>
            <w:tcW w:w="425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3" w:type="dxa"/>
          </w:tcPr>
          <w:p w:rsidR="002B09FF" w:rsidRPr="007F3BE6" w:rsidRDefault="002B09FF" w:rsidP="0083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B09FF" w:rsidRPr="007F3BE6" w:rsidTr="00854528">
        <w:tc>
          <w:tcPr>
            <w:tcW w:w="425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6663" w:type="dxa"/>
          </w:tcPr>
          <w:p w:rsidR="002B09FF" w:rsidRPr="00D17F2C" w:rsidRDefault="008711AA" w:rsidP="0083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B09FF" w:rsidRPr="00D17F2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B09FF" w:rsidRPr="007F3BE6" w:rsidTr="00854528">
        <w:tc>
          <w:tcPr>
            <w:tcW w:w="425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663" w:type="dxa"/>
          </w:tcPr>
          <w:p w:rsidR="002B09FF" w:rsidRPr="007F3BE6" w:rsidRDefault="002B09FF" w:rsidP="0083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B09FF" w:rsidRPr="007F3BE6" w:rsidTr="00854528">
        <w:tc>
          <w:tcPr>
            <w:tcW w:w="425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Награды, звания</w:t>
            </w:r>
          </w:p>
        </w:tc>
        <w:tc>
          <w:tcPr>
            <w:tcW w:w="6663" w:type="dxa"/>
          </w:tcPr>
          <w:p w:rsidR="002B09FF" w:rsidRPr="007F3BE6" w:rsidRDefault="002B09FF" w:rsidP="00830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2C4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правительства Самарской области министерства образования и науки Самарской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Северо-Западное управление 2010 Г; </w:t>
            </w:r>
            <w:r w:rsidRPr="00E052C4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Самарской области  2015 г.</w:t>
            </w:r>
          </w:p>
        </w:tc>
      </w:tr>
      <w:tr w:rsidR="002B09FF" w:rsidRPr="007F3BE6" w:rsidTr="00854528">
        <w:tc>
          <w:tcPr>
            <w:tcW w:w="425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2B09FF" w:rsidRPr="007F3BE6" w:rsidRDefault="002B09FF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6663" w:type="dxa"/>
          </w:tcPr>
          <w:p w:rsidR="002B09FF" w:rsidRDefault="002B09FF" w:rsidP="0083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</w:tr>
      <w:tr w:rsidR="002B09FF" w:rsidRPr="007F3BE6" w:rsidTr="00854528">
        <w:tc>
          <w:tcPr>
            <w:tcW w:w="10774" w:type="dxa"/>
            <w:gridSpan w:val="3"/>
          </w:tcPr>
          <w:p w:rsidR="002B09FF" w:rsidRPr="00E052C4" w:rsidRDefault="002B09FF" w:rsidP="0083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2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сведения о </w:t>
            </w:r>
            <w:proofErr w:type="gramStart"/>
            <w:r w:rsidRPr="00E052C4">
              <w:rPr>
                <w:rFonts w:ascii="Times New Roman" w:hAnsi="Times New Roman" w:cs="Times New Roman"/>
                <w:b/>
                <w:sz w:val="24"/>
                <w:szCs w:val="24"/>
              </w:rPr>
              <w:t>настав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ляемом</w:t>
            </w:r>
            <w:proofErr w:type="gramEnd"/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ФИО стажёра</w:t>
            </w:r>
          </w:p>
        </w:tc>
        <w:tc>
          <w:tcPr>
            <w:tcW w:w="6663" w:type="dxa"/>
          </w:tcPr>
          <w:p w:rsidR="005676F2" w:rsidRPr="00E052C4" w:rsidRDefault="00FA6214" w:rsidP="005676F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Алена Александровна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663" w:type="dxa"/>
          </w:tcPr>
          <w:p w:rsidR="005676F2" w:rsidRPr="007F3BE6" w:rsidRDefault="005676F2" w:rsidP="0056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«Детский сад «Яркий»» ГБОУ СОШ с</w:t>
            </w:r>
            <w:proofErr w:type="gramStart"/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расный Яр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3" w:type="dxa"/>
          </w:tcPr>
          <w:p w:rsidR="005676F2" w:rsidRPr="007F3BE6" w:rsidRDefault="005676F2" w:rsidP="0056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(педагогический)</w:t>
            </w:r>
          </w:p>
        </w:tc>
        <w:tc>
          <w:tcPr>
            <w:tcW w:w="6663" w:type="dxa"/>
          </w:tcPr>
          <w:p w:rsidR="005676F2" w:rsidRPr="007F3BE6" w:rsidRDefault="00FA6214" w:rsidP="0056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776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6663" w:type="dxa"/>
          </w:tcPr>
          <w:p w:rsidR="005676F2" w:rsidRDefault="005676F2" w:rsidP="005676F2">
            <w:pPr>
              <w:jc w:val="center"/>
            </w:pPr>
            <w:r w:rsidRPr="00D522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Награды, звания</w:t>
            </w:r>
          </w:p>
        </w:tc>
        <w:tc>
          <w:tcPr>
            <w:tcW w:w="6663" w:type="dxa"/>
          </w:tcPr>
          <w:p w:rsidR="005676F2" w:rsidRDefault="005676F2" w:rsidP="005676F2">
            <w:pPr>
              <w:jc w:val="center"/>
            </w:pPr>
            <w:r w:rsidRPr="001670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6663" w:type="dxa"/>
          </w:tcPr>
          <w:p w:rsidR="005676F2" w:rsidRDefault="005676F2" w:rsidP="0056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отличать и определять уровень развития  ребенка по пяти видам детской инициативы.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Профессиональные затруднения</w:t>
            </w:r>
          </w:p>
        </w:tc>
        <w:tc>
          <w:tcPr>
            <w:tcW w:w="6663" w:type="dxa"/>
          </w:tcPr>
          <w:p w:rsidR="005676F2" w:rsidRDefault="005676F2" w:rsidP="00567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Заполнение карт развития педагогической диагностики</w:t>
            </w:r>
            <w:r w:rsidRPr="00DB5B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достижения планируемых результатов</w:t>
            </w:r>
            <w:r w:rsidRPr="00DB5B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воспитанников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B09FF" w:rsidRPr="007F3BE6" w:rsidTr="00854528">
        <w:tc>
          <w:tcPr>
            <w:tcW w:w="10774" w:type="dxa"/>
            <w:gridSpan w:val="3"/>
          </w:tcPr>
          <w:p w:rsidR="002B09FF" w:rsidRPr="00C32771" w:rsidRDefault="002B09FF" w:rsidP="0083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77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наставничества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Цель наставничества</w:t>
            </w:r>
          </w:p>
        </w:tc>
        <w:tc>
          <w:tcPr>
            <w:tcW w:w="6663" w:type="dxa"/>
          </w:tcPr>
          <w:p w:rsidR="005676F2" w:rsidRPr="007320AB" w:rsidRDefault="005676F2" w:rsidP="0083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0A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профессиональных умений и навыков воспитателя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оценки индивидуального развития детей в рамках педагогической диагностики.</w:t>
            </w:r>
          </w:p>
        </w:tc>
      </w:tr>
      <w:tr w:rsidR="005676F2" w:rsidRPr="007F3BE6" w:rsidTr="00854528">
        <w:tc>
          <w:tcPr>
            <w:tcW w:w="425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5676F2" w:rsidRPr="007F3BE6" w:rsidRDefault="005676F2" w:rsidP="0083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BE6">
              <w:rPr>
                <w:rFonts w:ascii="Times New Roman" w:hAnsi="Times New Roman" w:cs="Times New Roman"/>
                <w:sz w:val="24"/>
                <w:szCs w:val="24"/>
              </w:rPr>
              <w:t>Задачи наставничества</w:t>
            </w:r>
          </w:p>
        </w:tc>
        <w:tc>
          <w:tcPr>
            <w:tcW w:w="6663" w:type="dxa"/>
          </w:tcPr>
          <w:p w:rsidR="005676F2" w:rsidRPr="0008637B" w:rsidRDefault="005676F2" w:rsidP="005676F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37B">
              <w:rPr>
                <w:rFonts w:ascii="Times New Roman" w:hAnsi="Times New Roman" w:cs="Times New Roman"/>
                <w:sz w:val="24"/>
                <w:szCs w:val="24"/>
              </w:rPr>
              <w:t>Изучение затруднений воспитате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 работающих с детьми дошкольного</w:t>
            </w:r>
            <w:r w:rsidRPr="0008637B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возраста;</w:t>
            </w:r>
          </w:p>
          <w:p w:rsidR="005676F2" w:rsidRPr="009B3B2F" w:rsidRDefault="005676F2" w:rsidP="005676F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B2F">
              <w:rPr>
                <w:rFonts w:ascii="Times New Roman" w:hAnsi="Times New Roman" w:cs="Times New Roman"/>
                <w:sz w:val="24"/>
                <w:szCs w:val="24"/>
              </w:rPr>
              <w:t>Изучение комплексной образовательной программы  «Миры детства: конструирование возможностей»;</w:t>
            </w:r>
          </w:p>
          <w:p w:rsidR="005676F2" w:rsidRPr="0008637B" w:rsidRDefault="005676F2" w:rsidP="005676F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37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изучении педагогической диагностики по видам детской инициативы (5 видов);</w:t>
            </w:r>
          </w:p>
          <w:p w:rsidR="005676F2" w:rsidRPr="0008637B" w:rsidRDefault="005676F2" w:rsidP="005676F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37B">
              <w:rPr>
                <w:rFonts w:ascii="Times New Roman" w:hAnsi="Times New Roman" w:cs="Times New Roman"/>
                <w:sz w:val="24"/>
                <w:szCs w:val="24"/>
              </w:rPr>
              <w:t>Оказание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оформлении карт развития воспитанников в электронном формате</w:t>
            </w:r>
            <w:r w:rsidRPr="000863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76F2" w:rsidRPr="0008637B" w:rsidRDefault="005676F2" w:rsidP="005676F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37B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пяти видов детской инициативы</w:t>
            </w:r>
            <w:r w:rsidRPr="000863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76F2" w:rsidRPr="0008637B" w:rsidRDefault="005676F2" w:rsidP="005676F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37B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подготовке 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консультаций с родителями по итогам педагогической диагностики;</w:t>
            </w:r>
          </w:p>
          <w:p w:rsidR="005676F2" w:rsidRDefault="005676F2" w:rsidP="005676F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требований к организации РППС группы;</w:t>
            </w:r>
          </w:p>
          <w:p w:rsidR="005676F2" w:rsidRPr="006D38A9" w:rsidRDefault="005676F2" w:rsidP="005676F2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8A9"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для участия в мероприятиях окружного уровня.</w:t>
            </w:r>
          </w:p>
        </w:tc>
      </w:tr>
    </w:tbl>
    <w:p w:rsidR="002B09FF" w:rsidRPr="002B09FF" w:rsidRDefault="002B09FF">
      <w:pPr>
        <w:rPr>
          <w:rFonts w:ascii="Times New Roman" w:hAnsi="Times New Roman" w:cs="Times New Roman"/>
          <w:sz w:val="28"/>
          <w:szCs w:val="28"/>
        </w:rPr>
      </w:pPr>
    </w:p>
    <w:p w:rsidR="005676F2" w:rsidRDefault="005676F2" w:rsidP="002B0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</w:t>
      </w:r>
      <w:r w:rsidR="00851A4E">
        <w:rPr>
          <w:rFonts w:ascii="Times New Roman" w:hAnsi="Times New Roman" w:cs="Times New Roman"/>
          <w:sz w:val="28"/>
          <w:szCs w:val="28"/>
        </w:rPr>
        <w:t>ентябре 2023 года</w:t>
      </w:r>
      <w:r w:rsidR="002B0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проведено</w:t>
      </w:r>
      <w:r w:rsidR="002B0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2B09FF">
        <w:rPr>
          <w:rFonts w:ascii="Times New Roman" w:hAnsi="Times New Roman" w:cs="Times New Roman"/>
          <w:sz w:val="28"/>
          <w:szCs w:val="28"/>
        </w:rPr>
        <w:t xml:space="preserve">на </w:t>
      </w:r>
      <w:r w:rsidR="002B09FF" w:rsidRPr="005676F2">
        <w:rPr>
          <w:rFonts w:ascii="Times New Roman" w:hAnsi="Times New Roman" w:cs="Times New Roman"/>
          <w:sz w:val="28"/>
          <w:szCs w:val="28"/>
        </w:rPr>
        <w:t>тему «</w:t>
      </w:r>
      <w:r w:rsidRPr="005676F2">
        <w:rPr>
          <w:rFonts w:ascii="Times New Roman" w:hAnsi="Times New Roman" w:cs="Times New Roman"/>
          <w:sz w:val="28"/>
          <w:szCs w:val="28"/>
        </w:rPr>
        <w:t>Мои трудности в педагогической работе с детьми».</w:t>
      </w:r>
      <w:r>
        <w:rPr>
          <w:rFonts w:ascii="Times New Roman" w:hAnsi="Times New Roman" w:cs="Times New Roman"/>
          <w:sz w:val="28"/>
          <w:szCs w:val="28"/>
        </w:rPr>
        <w:t xml:space="preserve"> По итогам  анкетирования выявлены </w:t>
      </w:r>
      <w:r w:rsidR="00851A4E">
        <w:rPr>
          <w:rFonts w:ascii="Times New Roman" w:hAnsi="Times New Roman" w:cs="Times New Roman"/>
          <w:sz w:val="28"/>
          <w:szCs w:val="28"/>
        </w:rPr>
        <w:t xml:space="preserve">мои затруднения 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педагогической диагностики. Особые трудности вызвала работа на сайте «Миры детства» с электронными картами воспитаннико</w:t>
      </w:r>
      <w:r w:rsidR="00851A4E">
        <w:rPr>
          <w:rFonts w:ascii="Times New Roman" w:hAnsi="Times New Roman" w:cs="Times New Roman"/>
          <w:sz w:val="28"/>
          <w:szCs w:val="28"/>
        </w:rPr>
        <w:t>в. Данная работа для меня</w:t>
      </w:r>
      <w:r>
        <w:rPr>
          <w:rFonts w:ascii="Times New Roman" w:hAnsi="Times New Roman" w:cs="Times New Roman"/>
          <w:sz w:val="28"/>
          <w:szCs w:val="28"/>
        </w:rPr>
        <w:t xml:space="preserve"> являлась нов</w:t>
      </w:r>
      <w:r w:rsidR="00851A4E">
        <w:rPr>
          <w:rFonts w:ascii="Times New Roman" w:hAnsi="Times New Roman" w:cs="Times New Roman"/>
          <w:sz w:val="28"/>
          <w:szCs w:val="28"/>
        </w:rPr>
        <w:t xml:space="preserve">ой в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деятельности.</w:t>
      </w:r>
    </w:p>
    <w:p w:rsidR="00992717" w:rsidRDefault="005676F2" w:rsidP="00992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начальном этапе была организована регистрация на сайте </w:t>
      </w:r>
      <w:r w:rsidR="00992717">
        <w:rPr>
          <w:rFonts w:ascii="Times New Roman" w:hAnsi="Times New Roman" w:cs="Times New Roman"/>
          <w:sz w:val="28"/>
          <w:szCs w:val="28"/>
        </w:rPr>
        <w:t xml:space="preserve">«Миры детства», воспитатель изучил теоретический материал на основе </w:t>
      </w:r>
      <w:r w:rsidR="00992717" w:rsidRPr="00BE6853">
        <w:rPr>
          <w:rFonts w:ascii="Times New Roman" w:hAnsi="Times New Roman" w:cs="Times New Roman"/>
          <w:sz w:val="28"/>
          <w:szCs w:val="28"/>
        </w:rPr>
        <w:t xml:space="preserve">инструментария  предложенного  Н.А. Коротковой и П.Г. </w:t>
      </w:r>
      <w:proofErr w:type="spellStart"/>
      <w:r w:rsidR="00992717" w:rsidRPr="00BE6853">
        <w:rPr>
          <w:rFonts w:ascii="Times New Roman" w:hAnsi="Times New Roman" w:cs="Times New Roman"/>
          <w:sz w:val="28"/>
          <w:szCs w:val="28"/>
        </w:rPr>
        <w:t>Нежновым</w:t>
      </w:r>
      <w:proofErr w:type="spellEnd"/>
      <w:r w:rsidR="00992717">
        <w:rPr>
          <w:rFonts w:ascii="Times New Roman" w:hAnsi="Times New Roman" w:cs="Times New Roman"/>
          <w:sz w:val="28"/>
          <w:szCs w:val="28"/>
        </w:rPr>
        <w:t xml:space="preserve"> - </w:t>
      </w:r>
      <w:r w:rsidR="00992717" w:rsidRPr="00BE6853">
        <w:rPr>
          <w:rFonts w:ascii="Times New Roman" w:hAnsi="Times New Roman" w:cs="Times New Roman"/>
          <w:sz w:val="28"/>
          <w:szCs w:val="28"/>
        </w:rPr>
        <w:t xml:space="preserve"> «Карты развития». Данный инструментарий разработан на результатах  многолетних исследованиях Л.С. </w:t>
      </w:r>
      <w:proofErr w:type="spellStart"/>
      <w:r w:rsidR="00992717" w:rsidRPr="00BE6853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="00992717" w:rsidRPr="00BE6853">
        <w:rPr>
          <w:rFonts w:ascii="Times New Roman" w:hAnsi="Times New Roman" w:cs="Times New Roman"/>
          <w:sz w:val="28"/>
          <w:szCs w:val="28"/>
        </w:rPr>
        <w:t xml:space="preserve">, Д.Б. </w:t>
      </w:r>
      <w:proofErr w:type="spellStart"/>
      <w:r w:rsidR="00992717" w:rsidRPr="00BE6853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="00992717" w:rsidRPr="00BE6853">
        <w:rPr>
          <w:rFonts w:ascii="Times New Roman" w:hAnsi="Times New Roman" w:cs="Times New Roman"/>
          <w:sz w:val="28"/>
          <w:szCs w:val="28"/>
        </w:rPr>
        <w:t xml:space="preserve"> и основан на системе обобщенных показателей развития ребенка в пределах одного возрастного этапа. </w:t>
      </w:r>
      <w:r w:rsidR="00992717" w:rsidRPr="00BE6853">
        <w:rPr>
          <w:rFonts w:ascii="Crimson Text" w:hAnsi="Crimson Text"/>
          <w:sz w:val="30"/>
          <w:szCs w:val="30"/>
          <w:shd w:val="clear" w:color="auto" w:fill="FFFFFF"/>
        </w:rPr>
        <w:t xml:space="preserve">Педагогическая диагностика проводится 3 раза в год, осуществляется в процессе наблюдения за самостоятельной деятельностью детей, результаты наблюдения вносятся педагогом в электронную систему на сайте </w:t>
      </w:r>
      <w:r w:rsidR="00992717" w:rsidRPr="00BE6853">
        <w:rPr>
          <w:rFonts w:ascii="Crimson Text" w:hAnsi="Crimson Text" w:hint="eastAsia"/>
          <w:sz w:val="30"/>
          <w:szCs w:val="30"/>
          <w:shd w:val="clear" w:color="auto" w:fill="FFFFFF"/>
        </w:rPr>
        <w:t>«</w:t>
      </w:r>
      <w:r w:rsidR="00992717" w:rsidRPr="00BE6853">
        <w:rPr>
          <w:rFonts w:ascii="Crimson Text" w:hAnsi="Crimson Text"/>
          <w:sz w:val="30"/>
          <w:szCs w:val="30"/>
          <w:shd w:val="clear" w:color="auto" w:fill="FFFFFF"/>
        </w:rPr>
        <w:t>Миры детства</w:t>
      </w:r>
      <w:r w:rsidR="00992717" w:rsidRPr="00BE6853">
        <w:rPr>
          <w:rFonts w:ascii="Crimson Text" w:hAnsi="Crimson Text" w:hint="eastAsia"/>
          <w:sz w:val="30"/>
          <w:szCs w:val="30"/>
          <w:shd w:val="clear" w:color="auto" w:fill="FFFFFF"/>
        </w:rPr>
        <w:t>»</w:t>
      </w:r>
      <w:r w:rsidR="00992717">
        <w:rPr>
          <w:rFonts w:ascii="Crimson Text" w:hAnsi="Crimson Text"/>
          <w:sz w:val="30"/>
          <w:szCs w:val="30"/>
          <w:shd w:val="clear" w:color="auto" w:fill="FFFFFF"/>
        </w:rPr>
        <w:t>.</w:t>
      </w:r>
      <w:r w:rsidR="00992717" w:rsidRPr="00BE6853">
        <w:rPr>
          <w:rFonts w:ascii="Crimson Text" w:hAnsi="Crimson Text"/>
          <w:sz w:val="30"/>
          <w:szCs w:val="30"/>
          <w:shd w:val="clear" w:color="auto" w:fill="FFFFFF"/>
        </w:rPr>
        <w:t xml:space="preserve"> </w:t>
      </w:r>
      <w:r w:rsidR="00992717">
        <w:rPr>
          <w:rFonts w:ascii="Times New Roman" w:hAnsi="Times New Roman" w:cs="Times New Roman"/>
          <w:sz w:val="28"/>
          <w:szCs w:val="28"/>
        </w:rPr>
        <w:t>Таким образом, педагог имеет целостное, ёмкое представление о ребенке, как об объекте и о группе в целом.</w:t>
      </w:r>
    </w:p>
    <w:p w:rsidR="005676F2" w:rsidRDefault="00992717" w:rsidP="002B0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после формирования группы детей в личном профиле педагога, осуществлялось заполнение индивидуальных карт каждого воспитанника. При определении маркеров по вс</w:t>
      </w:r>
      <w:r w:rsidR="00851A4E">
        <w:rPr>
          <w:rFonts w:ascii="Times New Roman" w:hAnsi="Times New Roman" w:cs="Times New Roman"/>
          <w:sz w:val="28"/>
          <w:szCs w:val="28"/>
        </w:rPr>
        <w:t>ем видам инициатив</w:t>
      </w:r>
      <w:r>
        <w:rPr>
          <w:rFonts w:ascii="Times New Roman" w:hAnsi="Times New Roman" w:cs="Times New Roman"/>
          <w:sz w:val="28"/>
          <w:szCs w:val="28"/>
        </w:rPr>
        <w:t xml:space="preserve"> возникали трудности, которые были рассмотрены во время совместной работы со старшим воспитателем</w:t>
      </w:r>
      <w:r w:rsidR="00851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A4E">
        <w:rPr>
          <w:rFonts w:ascii="Times New Roman" w:hAnsi="Times New Roman" w:cs="Times New Roman"/>
          <w:sz w:val="28"/>
          <w:szCs w:val="28"/>
        </w:rPr>
        <w:t>Маклаковой</w:t>
      </w:r>
      <w:proofErr w:type="spellEnd"/>
      <w:r w:rsidR="00851A4E">
        <w:rPr>
          <w:rFonts w:ascii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>. Совместное наблюдение за детьми позволяло лучше  понять действия ребенка и определить маркеры.</w:t>
      </w:r>
    </w:p>
    <w:p w:rsidR="00992717" w:rsidRDefault="007E2EE2" w:rsidP="002B0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течение года проводились консультации о том, </w:t>
      </w:r>
      <w:r w:rsidR="00992717">
        <w:rPr>
          <w:rFonts w:ascii="Times New Roman" w:hAnsi="Times New Roman" w:cs="Times New Roman"/>
          <w:sz w:val="28"/>
          <w:szCs w:val="28"/>
        </w:rPr>
        <w:t>как организовать консультации с родителями воспитанников по итогам проведенной педагогической диагностики, как организовать РППС группы, чтобы она позволяла детям развиваться самостоятельно.</w:t>
      </w:r>
    </w:p>
    <w:p w:rsidR="00992717" w:rsidRDefault="00992717" w:rsidP="002B09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была организова</w:t>
      </w:r>
      <w:r w:rsidR="00851A4E">
        <w:rPr>
          <w:rFonts w:ascii="Times New Roman" w:hAnsi="Times New Roman" w:cs="Times New Roman"/>
          <w:sz w:val="28"/>
          <w:szCs w:val="28"/>
        </w:rPr>
        <w:t>на система работы с наставником</w:t>
      </w:r>
      <w:r>
        <w:rPr>
          <w:rFonts w:ascii="Times New Roman" w:hAnsi="Times New Roman" w:cs="Times New Roman"/>
          <w:sz w:val="28"/>
          <w:szCs w:val="28"/>
        </w:rPr>
        <w:t>, которая объединила деятельность воспитателя и старшего воспитателя для содействия дальнейшему профессиональному становлению воспитателя.</w:t>
      </w:r>
    </w:p>
    <w:p w:rsidR="00992717" w:rsidRDefault="00992717" w:rsidP="002B0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2717" w:rsidRDefault="00992717" w:rsidP="002B0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CE9" w:rsidRPr="007E2EE2" w:rsidRDefault="00A52CE9" w:rsidP="002B09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2CE9" w:rsidRPr="007E2EE2" w:rsidSect="0085452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rimson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8524C"/>
    <w:multiLevelType w:val="hybridMultilevel"/>
    <w:tmpl w:val="D2B4E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9FF"/>
    <w:rsid w:val="00170FB4"/>
    <w:rsid w:val="002B09FF"/>
    <w:rsid w:val="00336DE4"/>
    <w:rsid w:val="00345C18"/>
    <w:rsid w:val="004665E3"/>
    <w:rsid w:val="00493DE3"/>
    <w:rsid w:val="0050677E"/>
    <w:rsid w:val="005562A2"/>
    <w:rsid w:val="005676F2"/>
    <w:rsid w:val="00607761"/>
    <w:rsid w:val="006B3D33"/>
    <w:rsid w:val="006F6B20"/>
    <w:rsid w:val="007D76A9"/>
    <w:rsid w:val="007E2EE2"/>
    <w:rsid w:val="008304CB"/>
    <w:rsid w:val="00837CB0"/>
    <w:rsid w:val="00851A4E"/>
    <w:rsid w:val="00854528"/>
    <w:rsid w:val="008711AA"/>
    <w:rsid w:val="008C1856"/>
    <w:rsid w:val="00903CB1"/>
    <w:rsid w:val="00992717"/>
    <w:rsid w:val="00A52CE9"/>
    <w:rsid w:val="00AC01D3"/>
    <w:rsid w:val="00E4480C"/>
    <w:rsid w:val="00FA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9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09FF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2B09FF"/>
  </w:style>
  <w:style w:type="paragraph" w:styleId="a5">
    <w:name w:val="List Paragraph"/>
    <w:basedOn w:val="a"/>
    <w:uiPriority w:val="34"/>
    <w:qFormat/>
    <w:rsid w:val="002B09F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F6B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2024-05-23T07:53:00Z</dcterms:created>
  <dcterms:modified xsi:type="dcterms:W3CDTF">2024-05-24T10:49:00Z</dcterms:modified>
</cp:coreProperties>
</file>