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56" w:rsidRDefault="009F14DE" w:rsidP="00C21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2CA">
        <w:rPr>
          <w:rFonts w:ascii="Times New Roman" w:hAnsi="Times New Roman" w:cs="Times New Roman"/>
          <w:b/>
          <w:bCs/>
          <w:sz w:val="28"/>
          <w:szCs w:val="28"/>
        </w:rPr>
        <w:t xml:space="preserve">На странице «Детского календаря» за 13 января предложено родителям совместно с ребенком изготовить палатку из бумаги. </w:t>
      </w:r>
    </w:p>
    <w:p w:rsidR="009F14DE" w:rsidRPr="00604956" w:rsidRDefault="009F14DE" w:rsidP="00C21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956">
        <w:rPr>
          <w:rFonts w:ascii="Times New Roman" w:hAnsi="Times New Roman" w:cs="Times New Roman"/>
          <w:bCs/>
          <w:sz w:val="28"/>
          <w:szCs w:val="28"/>
        </w:rPr>
        <w:t xml:space="preserve">Ребенок вырезает детали палатки по сплошным линиям. Затем ребенок отгибает </w:t>
      </w:r>
      <w:r w:rsidR="00C212CA" w:rsidRPr="00604956">
        <w:rPr>
          <w:rFonts w:ascii="Times New Roman" w:hAnsi="Times New Roman" w:cs="Times New Roman"/>
          <w:bCs/>
          <w:sz w:val="28"/>
          <w:szCs w:val="28"/>
        </w:rPr>
        <w:t>по пунктирным линиям, раскрашивает тенты, а затем склеивает</w:t>
      </w:r>
      <w:r w:rsidRPr="00604956">
        <w:rPr>
          <w:rFonts w:ascii="Times New Roman" w:hAnsi="Times New Roman" w:cs="Times New Roman"/>
          <w:bCs/>
          <w:sz w:val="28"/>
          <w:szCs w:val="28"/>
        </w:rPr>
        <w:t>.</w:t>
      </w:r>
    </w:p>
    <w:p w:rsidR="0051591F" w:rsidRDefault="009F14DE">
      <w:r w:rsidRPr="009F14DE">
        <w:rPr>
          <w:noProof/>
        </w:rPr>
        <w:drawing>
          <wp:inline distT="0" distB="0" distL="0" distR="0">
            <wp:extent cx="5940425" cy="2431595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F14DE" w:rsidRPr="00C212CA" w:rsidRDefault="009F14DE" w:rsidP="00C21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CA">
        <w:rPr>
          <w:rFonts w:ascii="Times New Roman" w:hAnsi="Times New Roman" w:cs="Times New Roman"/>
          <w:sz w:val="28"/>
          <w:szCs w:val="28"/>
        </w:rPr>
        <w:t>С детьми в группе была проведена беседа на тему «Турист на привале»</w:t>
      </w:r>
      <w:r w:rsidR="00C212CA">
        <w:rPr>
          <w:rFonts w:ascii="Times New Roman" w:hAnsi="Times New Roman" w:cs="Times New Roman"/>
          <w:sz w:val="28"/>
          <w:szCs w:val="28"/>
        </w:rPr>
        <w:t>.</w:t>
      </w:r>
    </w:p>
    <w:p w:rsidR="009F14DE" w:rsidRPr="00C212CA" w:rsidRDefault="009F14DE" w:rsidP="00C212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CA">
        <w:rPr>
          <w:rFonts w:ascii="Times New Roman" w:hAnsi="Times New Roman" w:cs="Times New Roman"/>
          <w:sz w:val="28"/>
          <w:szCs w:val="28"/>
        </w:rPr>
        <w:t xml:space="preserve">Детям были даны представление </w:t>
      </w:r>
      <w:r w:rsidRPr="00C21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малом и большом туристическом привале, закрепляли знания детей о правилах поведения на привале, организации привалов.</w:t>
      </w:r>
      <w:r w:rsidR="00C21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самостоятельной игровой деятельности ребята самостоятельно организовывали  свое игровое пространство.</w:t>
      </w:r>
    </w:p>
    <w:sectPr w:rsidR="009F14DE" w:rsidRPr="00C212CA" w:rsidSect="0051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4DE"/>
    <w:rsid w:val="0051591F"/>
    <w:rsid w:val="00604956"/>
    <w:rsid w:val="009F14DE"/>
    <w:rsid w:val="00C13902"/>
    <w:rsid w:val="00C2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Дубинина</dc:creator>
  <cp:keywords/>
  <dc:description/>
  <cp:lastModifiedBy>Наталья</cp:lastModifiedBy>
  <cp:revision>4</cp:revision>
  <dcterms:created xsi:type="dcterms:W3CDTF">2024-02-07T08:40:00Z</dcterms:created>
  <dcterms:modified xsi:type="dcterms:W3CDTF">2024-02-08T08:02:00Z</dcterms:modified>
</cp:coreProperties>
</file>