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2E" w:rsidRDefault="00987C0C" w:rsidP="0029002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900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странице «Детского календаря» за 17 октября предложено задания совместно родителю  с ребенком рассмотрите перо павлина.</w:t>
      </w:r>
    </w:p>
    <w:p w:rsidR="0029002E" w:rsidRPr="0029002E" w:rsidRDefault="0029002E" w:rsidP="0029002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7C0C" w:rsidRPr="0029002E" w:rsidRDefault="0029002E" w:rsidP="002900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Ребенку предложено украсить перо на свое</w:t>
      </w:r>
      <w:r w:rsidR="00987C0C" w:rsidRPr="002900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усмотрение. После того, как 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удет готово перо, ребенок  украш</w:t>
      </w:r>
      <w:r w:rsidR="00987C0C" w:rsidRPr="002900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ает «глазок» разными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цветами, вырезает его и наклеивает</w:t>
      </w:r>
      <w:r w:rsidR="00987C0C" w:rsidRPr="002900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перо. </w:t>
      </w:r>
    </w:p>
    <w:p w:rsidR="00C676BD" w:rsidRPr="0029002E" w:rsidRDefault="00987C0C" w:rsidP="0029002E">
      <w:pPr>
        <w:jc w:val="center"/>
        <w:rPr>
          <w:color w:val="000000" w:themeColor="text1"/>
          <w:sz w:val="28"/>
          <w:szCs w:val="28"/>
        </w:rPr>
      </w:pPr>
      <w:r w:rsidRPr="0029002E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705349" cy="3562350"/>
            <wp:effectExtent l="19050" t="0" r="1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993" cy="356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87C0C" w:rsidRPr="0029002E" w:rsidRDefault="00987C0C" w:rsidP="0029002E">
      <w:pPr>
        <w:jc w:val="both"/>
        <w:rPr>
          <w:color w:val="000000" w:themeColor="text1"/>
          <w:sz w:val="28"/>
          <w:szCs w:val="28"/>
        </w:rPr>
      </w:pPr>
    </w:p>
    <w:p w:rsidR="00987C0C" w:rsidRPr="0029002E" w:rsidRDefault="00987C0C" w:rsidP="002900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02E">
        <w:rPr>
          <w:rFonts w:ascii="Times New Roman" w:hAnsi="Times New Roman" w:cs="Times New Roman"/>
          <w:color w:val="000000" w:themeColor="text1"/>
          <w:sz w:val="28"/>
          <w:szCs w:val="28"/>
        </w:rPr>
        <w:t>В группе была проведена беседа о птице  павлин.</w:t>
      </w:r>
    </w:p>
    <w:p w:rsidR="00987C0C" w:rsidRPr="0029002E" w:rsidRDefault="00987C0C" w:rsidP="0029002E">
      <w:pPr>
        <w:jc w:val="both"/>
        <w:rPr>
          <w:color w:val="000000" w:themeColor="text1"/>
          <w:sz w:val="28"/>
          <w:szCs w:val="28"/>
        </w:rPr>
      </w:pPr>
      <w:r w:rsidRPr="0029002E">
        <w:rPr>
          <w:rFonts w:ascii="Times New Roman" w:hAnsi="Times New Roman" w:cs="Times New Roman"/>
          <w:color w:val="000000" w:themeColor="text1"/>
          <w:sz w:val="28"/>
          <w:szCs w:val="28"/>
        </w:rPr>
        <w:t>Дети узнали</w:t>
      </w:r>
      <w:r w:rsidR="002900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0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обитает птица, </w:t>
      </w:r>
      <w:r w:rsidRPr="002900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у павлина крепкое тело с довольно длинной шеей, маленькая голова с хохолком, короткие крылья и высокие ноги. Хвост у павлина короткий и невзрачный, который сверху прикрыт восхитительным шлейфом из длинных перьев. Эти перья состоят из прозрачных роговых пластинок и имеют коричневую окраску, но всё меняется, когда на кроющие перья хвоста попадают лучи солнца: тогда пышный «веер» переливается всеми цветами радуги.</w:t>
      </w:r>
      <w:r w:rsidR="0029002E">
        <w:rPr>
          <w:rFonts w:ascii="Times New Roman" w:hAnsi="Times New Roman" w:cs="Times New Roman"/>
          <w:color w:val="000000" w:themeColor="text1"/>
          <w:sz w:val="28"/>
          <w:szCs w:val="28"/>
        </w:rPr>
        <w:t>, так же ребята у</w:t>
      </w:r>
      <w:r w:rsidRPr="0029002E">
        <w:rPr>
          <w:rFonts w:ascii="Times New Roman" w:hAnsi="Times New Roman" w:cs="Times New Roman"/>
          <w:color w:val="000000" w:themeColor="text1"/>
          <w:sz w:val="28"/>
          <w:szCs w:val="28"/>
        </w:rPr>
        <w:t>знали об особенностях этой птицы, что павлины быстро бегают,</w:t>
      </w:r>
      <w:r w:rsidRPr="002900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гнездо павлин устраивает на земле в виде небольшого углубления в почве, выстланного небольшим количеством сухой</w:t>
      </w:r>
      <w:r w:rsidRPr="0029002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00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травы и листьев.</w:t>
      </w:r>
      <w:r w:rsidRPr="0029002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Pr="0029002E">
        <w:rPr>
          <w:color w:val="000000" w:themeColor="text1"/>
          <w:sz w:val="28"/>
          <w:szCs w:val="28"/>
        </w:rPr>
        <w:t xml:space="preserve"> </w:t>
      </w:r>
    </w:p>
    <w:sectPr w:rsidR="00987C0C" w:rsidRPr="0029002E" w:rsidSect="00C6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C0C"/>
    <w:rsid w:val="0029002E"/>
    <w:rsid w:val="00987C0C"/>
    <w:rsid w:val="00C6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Дубинина</dc:creator>
  <cp:keywords/>
  <dc:description/>
  <cp:lastModifiedBy>Наталья</cp:lastModifiedBy>
  <cp:revision>3</cp:revision>
  <dcterms:created xsi:type="dcterms:W3CDTF">2024-02-07T08:46:00Z</dcterms:created>
  <dcterms:modified xsi:type="dcterms:W3CDTF">2024-02-08T08:05:00Z</dcterms:modified>
</cp:coreProperties>
</file>