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86" w:rsidRPr="00FB7005" w:rsidRDefault="00150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50586" w:rsidRPr="00FB7005" w:rsidRDefault="00AE2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Конспект по опытно-экспериментальной деятельности в средней группе.</w:t>
      </w:r>
    </w:p>
    <w:p w:rsidR="00150586" w:rsidRPr="00FB7005" w:rsidRDefault="00FB7005">
      <w:pPr>
        <w:shd w:val="clear" w:color="auto" w:fill="FFFFFF"/>
        <w:tabs>
          <w:tab w:val="left" w:pos="1485"/>
          <w:tab w:val="center" w:pos="4677"/>
        </w:tabs>
        <w:spacing w:after="0" w:line="240" w:lineRule="auto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ab/>
      </w:r>
      <w:r w:rsidRPr="00FB700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ab/>
        <w:t>Тем</w:t>
      </w:r>
      <w:r w:rsidR="00AE2962" w:rsidRPr="00FB700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 «Волшебная водичка»</w:t>
      </w:r>
    </w:p>
    <w:p w:rsidR="00150586" w:rsidRPr="00FB7005" w:rsidRDefault="00AE2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</w:t>
      </w:r>
    </w:p>
    <w:p w:rsidR="00150586" w:rsidRPr="00FB7005" w:rsidRDefault="00AE2962" w:rsidP="00FB70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50586" w:rsidRPr="00FB7005" w:rsidRDefault="00AE2962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Цель</w:t>
      </w:r>
      <w:r w:rsidRPr="00FB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формирование у детей представлений о свойствах воды </w:t>
      </w:r>
      <w:r w:rsidRPr="00FB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познавательно- исследовательской деятельности.</w:t>
      </w:r>
    </w:p>
    <w:p w:rsidR="00150586" w:rsidRPr="00FB7005" w:rsidRDefault="00AE2962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Задачи:</w:t>
      </w:r>
    </w:p>
    <w:p w:rsidR="00150586" w:rsidRPr="00FB7005" w:rsidRDefault="00AE2962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150586" w:rsidRPr="00FB7005" w:rsidRDefault="00AE2962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формировать у детей представления о свойствах воды,</w:t>
      </w:r>
    </w:p>
    <w:p w:rsidR="00150586" w:rsidRPr="00FB7005" w:rsidRDefault="00AE2962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уточнять и расширять словарный запас детей о свойствах воды и ее значении.</w:t>
      </w:r>
    </w:p>
    <w:p w:rsidR="00150586" w:rsidRPr="00FB7005" w:rsidRDefault="00AE2962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150586" w:rsidRPr="00FB7005" w:rsidRDefault="00AE2962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совершенствовать </w:t>
      </w:r>
      <w:r w:rsidRPr="00FB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детей путем активного использования органов чувств :</w:t>
      </w:r>
    </w:p>
    <w:p w:rsidR="00150586" w:rsidRPr="00FB7005" w:rsidRDefault="00AE2962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зрения, вкуса, обоняния.</w:t>
      </w:r>
    </w:p>
    <w:p w:rsidR="00150586" w:rsidRPr="00FB7005" w:rsidRDefault="00AE2962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150586" w:rsidRPr="00FB7005" w:rsidRDefault="00AE2962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восприятие детей путем активного использования  органов чувств :</w:t>
      </w:r>
    </w:p>
    <w:p w:rsidR="00150586" w:rsidRPr="00FB7005" w:rsidRDefault="00AE2962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зрения, вкуса, обоняния.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700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Оборудование</w:t>
      </w:r>
      <w:r w:rsidRPr="00FB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игрушка Незнайка, шляпа во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лшебника, фартуки, волшебная палочка, аудио запись «Волшебная музыка», стаканы с водой, камешки, сахар, лимонная вода</w:t>
      </w:r>
      <w:r w:rsidRPr="00FB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Предварительная работа: 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«капелек», 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рассматривание иллюстраций, отгадывание загадок , беседы о значении воды в природе.</w:t>
      </w:r>
    </w:p>
    <w:p w:rsidR="00150586" w:rsidRPr="00FB7005" w:rsidRDefault="0015058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50586" w:rsidRPr="00FB7005" w:rsidRDefault="00150586">
      <w:pPr>
        <w:shd w:val="clear" w:color="auto" w:fill="FDFCFC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150586" w:rsidRPr="00FB7005" w:rsidRDefault="00AE29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B7005">
        <w:rPr>
          <w:rFonts w:ascii="Times New Roman" w:hAnsi="Times New Roman"/>
          <w:b/>
          <w:sz w:val="28"/>
          <w:szCs w:val="28"/>
        </w:rPr>
        <w:t>Ход совместной деятельности</w:t>
      </w:r>
    </w:p>
    <w:p w:rsidR="00150586" w:rsidRPr="00FB7005" w:rsidRDefault="00150586">
      <w:pPr>
        <w:shd w:val="clear" w:color="auto" w:fill="FDFCFC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150586" w:rsidRPr="00FB7005" w:rsidRDefault="00AE2962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вместе с детьми встают в круг: </w:t>
      </w:r>
    </w:p>
    <w:p w:rsidR="00150586" w:rsidRPr="00FB7005" w:rsidRDefault="00AE2962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встанем в кружок, улыбнемся друг другу и поздороваемся.</w:t>
      </w:r>
    </w:p>
    <w:p w:rsidR="00150586" w:rsidRPr="00FB7005" w:rsidRDefault="00AE2962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70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</w:p>
    <w:p w:rsidR="00150586" w:rsidRPr="00FB7005" w:rsidRDefault="00AE2962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послушайте, пожалуйста, загадку.</w:t>
      </w:r>
    </w:p>
    <w:p w:rsidR="00150586" w:rsidRPr="00FB7005" w:rsidRDefault="00AE2962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Поливают ей цветы,</w:t>
      </w:r>
    </w:p>
    <w:p w:rsidR="00150586" w:rsidRPr="00FB7005" w:rsidRDefault="00AE2962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падать с высоты, </w:t>
      </w:r>
    </w:p>
    <w:p w:rsidR="00150586" w:rsidRPr="00FB7005" w:rsidRDefault="00AE2962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даже льдом побыть, </w:t>
      </w:r>
    </w:p>
    <w:p w:rsidR="00150586" w:rsidRPr="00FB7005" w:rsidRDefault="00AE2962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холод поместить.</w:t>
      </w:r>
    </w:p>
    <w:p w:rsidR="00150586" w:rsidRPr="00FB7005" w:rsidRDefault="00AE2962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ее мы пьем.</w:t>
      </w:r>
    </w:p>
    <w:p w:rsidR="00150586" w:rsidRPr="00FB7005" w:rsidRDefault="00AE2962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же разговор ведем?</w:t>
      </w:r>
    </w:p>
    <w:p w:rsidR="00150586" w:rsidRPr="00FB7005" w:rsidRDefault="00AE2962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это вода. </w:t>
      </w:r>
    </w:p>
    <w:p w:rsidR="00150586" w:rsidRPr="00FB7005" w:rsidRDefault="00AE2962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</w:p>
    <w:p w:rsidR="00150586" w:rsidRPr="00FB7005" w:rsidRDefault="00AE2962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как вы думаете кому и для чего нужна вода? (схема)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 xml:space="preserve"> Дети</w:t>
      </w:r>
      <w:r w:rsidRPr="00FB700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Вода нужна людям, растениям, рыбам, животным, птицам.</w:t>
      </w:r>
    </w:p>
    <w:p w:rsidR="00150586" w:rsidRPr="00FB7005" w:rsidRDefault="00AE2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Воспитатель:</w:t>
      </w:r>
      <w:r w:rsidRPr="00FB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Правильно. Вода нужна всем живым, без нее может все погибнуть.</w:t>
      </w:r>
    </w:p>
    <w:p w:rsidR="00150586" w:rsidRPr="00FB7005" w:rsidRDefault="00AE2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Стук в дверь. Приходит Незнайка.</w:t>
      </w:r>
    </w:p>
    <w:p w:rsidR="00150586" w:rsidRPr="00FB7005" w:rsidRDefault="00AE2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ребята!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Здравствуй, Незнайка!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Воспитатель</w:t>
      </w:r>
      <w:r w:rsidRPr="00FB700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: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Ребята, к нам сегодня в гости пришел Незнайка и принес в подарок. Что это? Правильно 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комнатное растение (Фиалка).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Незнайка:</w:t>
      </w:r>
    </w:p>
    <w:p w:rsidR="00150586" w:rsidRPr="00FB7005" w:rsidRDefault="00AE2962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хотел подарить вам этот красивый цветок, но с ним что- то случилось, и я не знаю, как ему помочь.</w:t>
      </w:r>
    </w:p>
    <w:p w:rsidR="00150586" w:rsidRPr="00FB7005" w:rsidRDefault="00AE2962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поможем Незнайке?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Дети</w:t>
      </w:r>
      <w:r w:rsidRPr="00FB700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: 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Да!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Воспитатель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Что же случилось с ним, как вы думаете. Ребята?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Дети</w:t>
      </w:r>
      <w:r w:rsidRPr="00FB700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: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Растение засыхает.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Воспитатель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А почему растение засыхает?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Дети</w:t>
      </w:r>
      <w:r w:rsidRPr="00FB700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Растение хочет пить.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 xml:space="preserve">Воспитатель: 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что пьют растения?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 xml:space="preserve">Дети: 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Растения пьют воду.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Воспитатель: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Что же нужно сделать?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Дети</w:t>
      </w:r>
      <w:r w:rsidRPr="00FB700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: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Полить растение.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Воспитатель</w:t>
      </w:r>
      <w:r w:rsidRPr="00FB700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: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Правильно, растение нужно полить. Пом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огите мне, ребята.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(Дети поливают из лейки комнатное растение).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 xml:space="preserve">Воспитатель: 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Молодцы, ребята. вы помогли Незнайке и спасли комнатное растение. Хотите еще узнать, что интересного таит в себе вода?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узнаем мы это, проведя опыты. 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пройдем в волшебную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лабораторию, но чтобы оказаться в волшебной лаборатории, нужно произнести волшебные слова (</w:t>
      </w:r>
      <w:r w:rsidRPr="00FB700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звучит волшебная музыка)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«Поверчусь я, поверчусь,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Покручусь я, покручусь.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детьми в стране волшебной я окажусь!» (</w:t>
      </w:r>
      <w:r w:rsidRPr="00FB700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надевает шапку волшебника).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Вот и я превратилась 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волшебника. Палочкой взмахну и ребят в волшебников я превращу.</w:t>
      </w:r>
    </w:p>
    <w:p w:rsidR="00150586" w:rsidRPr="00FB7005" w:rsidRDefault="00150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Опыты.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Основная часть: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Воспитатель: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FB700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ч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тобы приступить к опытам, нам необходимо вспомнить, как нужно вести себя в лаборатории.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по предложенной схеме вспоминают правила поведения.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Занимайте свои места и будьте внимательны и аккуратны, чтобы не облиться и не испачкаться.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Опыт №1 «У воды нет вкуса»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lastRenderedPageBreak/>
        <w:t>Воспитатель</w:t>
      </w:r>
      <w:r w:rsidRPr="00FB7005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: 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а сейчас возьмите стакан с водой, и попробуйте воду. Какая она на вкус?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Дети</w:t>
      </w:r>
      <w:r w:rsidRPr="00FB700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: </w:t>
      </w:r>
      <w:r w:rsidRPr="00FB7005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У нее нет вкуса</w:t>
      </w:r>
      <w:r w:rsidRPr="00FB700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.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Воспитатель</w:t>
      </w:r>
      <w:r w:rsidRPr="00FB700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: 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теперь давайте попробуем поменять вкус воды с помощью белого вещества </w:t>
      </w:r>
      <w:r w:rsidRPr="00FB700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(показывает детям рафинированный сахар).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Положите кусочек белого вещества в стакан с водой. Возьмите маленькую ложку и размешайте воду. Попробуйте воду на вкус. Какая вода стала на вку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с?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 xml:space="preserve">Дети:  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Вода стала сладкая.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 xml:space="preserve">Воспитатель: 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что за белое вещество вы положили в воду?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 xml:space="preserve">Дети: 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Сахар.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 xml:space="preserve">Воспитатель: 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Правильно, это вещество называется сахар, он и изменил вкус воды. Молодцы. Значит, сделаем вывод – </w:t>
      </w:r>
      <w:r w:rsidRPr="00FB700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вода меняет свой вкус.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Воспитатель: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Ребята, 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вы думаете, если мы с вами положим в воду соль, какая вода станет на вкус? 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Соленая</w:t>
      </w:r>
    </w:p>
    <w:p w:rsidR="00150586" w:rsidRPr="00FB7005" w:rsidRDefault="00150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50586" w:rsidRPr="00FB7005" w:rsidRDefault="00150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50586" w:rsidRPr="00FB7005" w:rsidRDefault="00150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Опыт № 2 «У воды нет запаха».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Воспитатель: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Ребята, скажите, когда вам мама печет пироги, булочки, готовит вкусный обед, вы чувствуете аппетитный запах?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Дети: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Да!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Воспитатель</w:t>
      </w:r>
      <w:r w:rsidRPr="00FB700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: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Возьмите стаканы с водой и поднесите к носу и понюхайте воду. Скажите, вода имеет запах?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Дети: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Нет. Вода не имеет запаха.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Воспитатель</w:t>
      </w:r>
      <w:r w:rsidRPr="00FB700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: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давайте изменим запах воды. Я сейчас каждому в стакан с водой капну фруктовую капельку сока. Что изме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нилось?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Дети: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Вода пахнет лимоном.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 xml:space="preserve">Воспитатель: 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что произошло с водой?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 xml:space="preserve">Дети: 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Сок лимона растворился.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Воспитатель</w:t>
      </w:r>
      <w:r w:rsidRPr="00FB700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: 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Правильно. Сок лимона растворился в воде, и вода приобрела запах.</w:t>
      </w:r>
    </w:p>
    <w:p w:rsidR="00150586" w:rsidRPr="00FB7005" w:rsidRDefault="00150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Физ. минутка.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Воспитатель</w:t>
      </w:r>
      <w:r w:rsidRPr="00FB700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: 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сейчас немного отдохнем . Встаньте в к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руг. (Далее дети проговаривают текст и выполняют движения по тексту стихотворения).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Льется чистая водица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умеем сами мыться.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Порошок зубной берем,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Крепко щеткой зубы трем.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Моем шею, моем уши, 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 вытремся посуше.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Поверни головку вправо, 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Поверни 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головку влево.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Опусти головку вниз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тихонечко садись.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Опыт № 3 «Вода прозрачная»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 xml:space="preserve">Воспитатель: 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перед вами лежат камни. Возьмите камень и опустите в миску с водой. Что произошло?  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Дети :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Камни упали на дно. 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Воспитатель: 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камни видны в воде? 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Дети</w:t>
      </w:r>
      <w:r w:rsidRPr="00FB7005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: 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Да, мы их видим. 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Воспитатель: 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как вы думаете? Почему мы их видим?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Дети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Потому что вода прозрачная.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Воспитатель</w:t>
      </w:r>
      <w:r w:rsidRPr="00FB700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: 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Правильно, вывод - вода прозрачная. Молодцы.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Опыт № 4 «Вода не имеет формы».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Воспитатель: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Ребята, у вас на столе стоят, емкости разного 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размера и разной формы. Предлагаю зачерпнуть из миски  немного воды в эти предметы. Есть ли форма у воды?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Дети</w:t>
      </w:r>
      <w:r w:rsidRPr="00FB700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: 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Нет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Воспитатель</w:t>
      </w:r>
      <w:r w:rsidRPr="00FB70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Что произошло с водой? (дети делают самостоятельно вывод) 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Принимает форму той емкости, в которую налита вода, то </w:t>
      </w:r>
      <w:r w:rsidRPr="00FB700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есть может легко менять форму.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Вывод - Вода не имеет своей формы.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FB7005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Опыт № 5 «Вода льется».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Воспитатель: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 сейчас перелейте из своих формочек воду обратно в миску. Что мы сделали с водой?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Дети:</w:t>
      </w:r>
      <w:r w:rsidRPr="00FB70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перелили в миску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Воспитатель: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FB70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равильно, Мы воду перелили. 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Значит, какой вывод? Вода переливается.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сейчас нам пора возвращаться в группу ( МУЗЫКА)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Поверчусь я, поверчусь,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Покручусь я, покручусь.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детьми в группе окажусь!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Ребята, вам понравилось быть волшебниками? 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Дети: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Да!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Воспитатель: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Незнайка, вот мы и 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вернулись! </w:t>
      </w:r>
      <w:r w:rsidRPr="00FB700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Как твой цветок. ?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Незнайка:</w:t>
      </w:r>
      <w:r w:rsidRPr="00FB700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Да, вода помогла, цветок стал</w:t>
      </w:r>
      <w:r w:rsidRPr="00FB70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оживать.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Воспитатель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Я тоже так считаю. Листья, стебли заметно поднялись. Незнайка, ребята тебе помогли, спасли комнатное растение и ты уже знаешь сам, что растение необходимо своевремен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поливать и  ухаживать, а иначе оно погибнет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Незнайка: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где же вы так долго были?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Воспитатель: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Ребята, расскажем Незнайке, где мы были?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Дети</w:t>
      </w:r>
      <w:r w:rsidRPr="00FB700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 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:В лаборатории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Воспитатель</w:t>
      </w:r>
      <w:r w:rsidRPr="00FB700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: 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что вы сейчас делали в детской лаборатории?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 xml:space="preserve">Дети: 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Проводили опыты.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lastRenderedPageBreak/>
        <w:t xml:space="preserve">Воспитатель: 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это были за опыты?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 xml:space="preserve">Дети: 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Опыты с водой.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Воспитатель.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Что вы узнали из опытов?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 xml:space="preserve">Дети: 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вода прозрачная, не имеет вкуса, не имеет запаха, вода переливается, приобретает форму той емкости, в которую ее налили.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Незнайка: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Спасибо, ребята, что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 узнал так много интересного о воде и за помощь мне и моему цветку. Теперь я буду хорошо ухаживать за моей фиалкой, и не забывать ее поливать. До свидания.</w:t>
      </w:r>
    </w:p>
    <w:p w:rsidR="00150586" w:rsidRPr="00FB7005" w:rsidRDefault="00AE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7005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Воспитатель: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До свидания, Незнайка. Приходи к нам в следующий раз, мы с ребятами расскажем тебе е</w:t>
      </w:r>
      <w:r w:rsidRPr="00FB70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ще много интересного.</w:t>
      </w:r>
    </w:p>
    <w:p w:rsidR="00150586" w:rsidRPr="00FB7005" w:rsidRDefault="00150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50586" w:rsidRPr="00FB7005" w:rsidRDefault="00150586">
      <w:pPr>
        <w:rPr>
          <w:sz w:val="28"/>
          <w:szCs w:val="28"/>
        </w:rPr>
      </w:pPr>
    </w:p>
    <w:sectPr w:rsidR="00150586" w:rsidRPr="00FB7005" w:rsidSect="0015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962" w:rsidRDefault="00AE2962">
      <w:pPr>
        <w:spacing w:line="240" w:lineRule="auto"/>
      </w:pPr>
      <w:r>
        <w:separator/>
      </w:r>
    </w:p>
  </w:endnote>
  <w:endnote w:type="continuationSeparator" w:id="1">
    <w:p w:rsidR="00AE2962" w:rsidRDefault="00AE29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962" w:rsidRDefault="00AE2962">
      <w:pPr>
        <w:spacing w:after="0"/>
      </w:pPr>
      <w:r>
        <w:separator/>
      </w:r>
    </w:p>
  </w:footnote>
  <w:footnote w:type="continuationSeparator" w:id="1">
    <w:p w:rsidR="00AE2962" w:rsidRDefault="00AE296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0620"/>
    <w:rsid w:val="00016968"/>
    <w:rsid w:val="00016998"/>
    <w:rsid w:val="00150586"/>
    <w:rsid w:val="00200A37"/>
    <w:rsid w:val="00330620"/>
    <w:rsid w:val="0036624F"/>
    <w:rsid w:val="003D1B18"/>
    <w:rsid w:val="00407220"/>
    <w:rsid w:val="0049560E"/>
    <w:rsid w:val="006A7B0C"/>
    <w:rsid w:val="0070595F"/>
    <w:rsid w:val="0087793F"/>
    <w:rsid w:val="008B23FA"/>
    <w:rsid w:val="008C70FD"/>
    <w:rsid w:val="00992710"/>
    <w:rsid w:val="009C5210"/>
    <w:rsid w:val="00AA0A55"/>
    <w:rsid w:val="00AE2962"/>
    <w:rsid w:val="00D16DD4"/>
    <w:rsid w:val="00F259CB"/>
    <w:rsid w:val="00FB7005"/>
    <w:rsid w:val="00FF4006"/>
    <w:rsid w:val="72EC4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8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586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1FBD2-B20C-46DC-BAF8-E76693E2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1047</Words>
  <Characters>5971</Characters>
  <Application>Microsoft Office Word</Application>
  <DocSecurity>0</DocSecurity>
  <Lines>49</Lines>
  <Paragraphs>14</Paragraphs>
  <ScaleCrop>false</ScaleCrop>
  <Company/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КозинаЛёвкина</dc:creator>
  <cp:lastModifiedBy>Наталья</cp:lastModifiedBy>
  <cp:revision>9</cp:revision>
  <dcterms:created xsi:type="dcterms:W3CDTF">2023-10-11T04:49:00Z</dcterms:created>
  <dcterms:modified xsi:type="dcterms:W3CDTF">2025-01-28T11:28:00Z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5B45B13E120F4A6EB595C9D1B88BB0AA_12</vt:lpwstr>
  </property>
</Properties>
</file>