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170FB" w:rsidRPr="00466048" w:rsidRDefault="004170FB" w:rsidP="004170FB">
      <w:pPr>
        <w:pStyle w:val="a3"/>
        <w:jc w:val="center"/>
        <w:rPr>
          <w:sz w:val="24"/>
          <w:szCs w:val="24"/>
        </w:rPr>
      </w:pPr>
      <w:r w:rsidRPr="00466048">
        <w:rPr>
          <w:sz w:val="24"/>
          <w:szCs w:val="24"/>
        </w:rPr>
        <w:t>государственного бюджетного общеобразовательного учреждения</w:t>
      </w:r>
    </w:p>
    <w:p w:rsidR="004170FB" w:rsidRPr="00466048" w:rsidRDefault="004170FB" w:rsidP="004170FB">
      <w:pPr>
        <w:pStyle w:val="a3"/>
        <w:jc w:val="center"/>
        <w:rPr>
          <w:sz w:val="24"/>
          <w:szCs w:val="24"/>
        </w:rPr>
      </w:pPr>
      <w:r w:rsidRPr="00466048">
        <w:rPr>
          <w:sz w:val="24"/>
          <w:szCs w:val="24"/>
        </w:rPr>
        <w:t xml:space="preserve"> Самарской области средняя общеобразовательная  школа</w:t>
      </w:r>
    </w:p>
    <w:p w:rsidR="004170FB" w:rsidRPr="00466048" w:rsidRDefault="004170FB" w:rsidP="004170FB">
      <w:pPr>
        <w:pStyle w:val="a3"/>
        <w:jc w:val="center"/>
        <w:rPr>
          <w:sz w:val="24"/>
          <w:szCs w:val="24"/>
        </w:rPr>
      </w:pPr>
      <w:r w:rsidRPr="00466048">
        <w:rPr>
          <w:sz w:val="24"/>
          <w:szCs w:val="24"/>
        </w:rPr>
        <w:t xml:space="preserve"> с. Красный Яр муниципального района Красноярский Самарской области  </w:t>
      </w:r>
    </w:p>
    <w:p w:rsidR="004170FB" w:rsidRPr="00466048" w:rsidRDefault="004170FB" w:rsidP="004170FB">
      <w:pPr>
        <w:pBdr>
          <w:bottom w:val="single" w:sz="12" w:space="1" w:color="auto"/>
        </w:pBdr>
        <w:jc w:val="center"/>
        <w:rPr>
          <w:rFonts w:ascii="Times New Roman" w:hAnsi="Times New Roman"/>
          <w:b/>
          <w:sz w:val="24"/>
          <w:szCs w:val="24"/>
        </w:rPr>
      </w:pPr>
      <w:r w:rsidRPr="00466048">
        <w:rPr>
          <w:rFonts w:ascii="Times New Roman" w:hAnsi="Times New Roman"/>
          <w:b/>
          <w:sz w:val="24"/>
          <w:szCs w:val="24"/>
        </w:rPr>
        <w:t>Структурное подразделение «Детский сад  №1 «Ромашка»</w:t>
      </w:r>
    </w:p>
    <w:p w:rsidR="004170FB" w:rsidRPr="00466048" w:rsidRDefault="004170FB" w:rsidP="004170FB">
      <w:pPr>
        <w:spacing w:line="240" w:lineRule="auto"/>
        <w:jc w:val="center"/>
        <w:rPr>
          <w:rFonts w:ascii="Times New Roman" w:hAnsi="Times New Roman"/>
          <w:sz w:val="24"/>
          <w:szCs w:val="24"/>
        </w:rPr>
      </w:pPr>
      <w:r w:rsidRPr="00466048">
        <w:rPr>
          <w:rFonts w:ascii="Times New Roman" w:hAnsi="Times New Roman"/>
          <w:sz w:val="24"/>
          <w:szCs w:val="24"/>
        </w:rPr>
        <w:t xml:space="preserve">446370, Самарская область, муниципальный район Красноярский, с. Красный Яр, </w:t>
      </w:r>
    </w:p>
    <w:p w:rsidR="004170FB" w:rsidRPr="00466048" w:rsidRDefault="004170FB" w:rsidP="004170FB">
      <w:pPr>
        <w:spacing w:line="240" w:lineRule="auto"/>
        <w:jc w:val="center"/>
        <w:rPr>
          <w:rFonts w:ascii="Times New Roman" w:hAnsi="Times New Roman"/>
          <w:sz w:val="24"/>
          <w:szCs w:val="24"/>
        </w:rPr>
      </w:pPr>
      <w:r w:rsidRPr="00466048">
        <w:rPr>
          <w:rFonts w:ascii="Times New Roman" w:hAnsi="Times New Roman"/>
          <w:sz w:val="24"/>
          <w:szCs w:val="24"/>
        </w:rPr>
        <w:t xml:space="preserve">ул. </w:t>
      </w:r>
      <w:proofErr w:type="gramStart"/>
      <w:r w:rsidRPr="00466048">
        <w:rPr>
          <w:rFonts w:ascii="Times New Roman" w:hAnsi="Times New Roman"/>
          <w:sz w:val="24"/>
          <w:szCs w:val="24"/>
        </w:rPr>
        <w:t>Промысловая</w:t>
      </w:r>
      <w:proofErr w:type="gramEnd"/>
      <w:r w:rsidRPr="00466048">
        <w:rPr>
          <w:rFonts w:ascii="Times New Roman" w:hAnsi="Times New Roman"/>
          <w:sz w:val="24"/>
          <w:szCs w:val="24"/>
        </w:rPr>
        <w:t xml:space="preserve">, д. 50, тел.: 8(84657) 21664; 21228 </w:t>
      </w:r>
    </w:p>
    <w:p w:rsidR="004170FB" w:rsidRDefault="004170FB" w:rsidP="004170FB">
      <w:pPr>
        <w:pStyle w:val="a5"/>
        <w:shd w:val="clear" w:color="auto" w:fill="FFFFFF"/>
        <w:tabs>
          <w:tab w:val="left" w:pos="7875"/>
        </w:tabs>
        <w:spacing w:before="225" w:beforeAutospacing="0" w:after="225" w:afterAutospacing="0" w:line="315" w:lineRule="atLeast"/>
        <w:rPr>
          <w:b/>
          <w:sz w:val="28"/>
          <w:szCs w:val="28"/>
        </w:rPr>
      </w:pPr>
      <w:r w:rsidRPr="00466048">
        <w:rPr>
          <w:b/>
        </w:rPr>
        <w:tab/>
      </w:r>
    </w:p>
    <w:p w:rsidR="004170FB" w:rsidRDefault="004170FB" w:rsidP="004170FB">
      <w:pPr>
        <w:pStyle w:val="a5"/>
        <w:shd w:val="clear" w:color="auto" w:fill="FFFFFF"/>
        <w:tabs>
          <w:tab w:val="left" w:pos="7875"/>
        </w:tabs>
        <w:spacing w:before="225" w:beforeAutospacing="0" w:after="225" w:afterAutospacing="0" w:line="315" w:lineRule="atLeast"/>
        <w:jc w:val="center"/>
        <w:rPr>
          <w:b/>
          <w:sz w:val="28"/>
          <w:szCs w:val="28"/>
        </w:rPr>
      </w:pPr>
    </w:p>
    <w:p w:rsidR="00466048" w:rsidRDefault="00466048" w:rsidP="004170FB">
      <w:pPr>
        <w:pStyle w:val="a5"/>
        <w:shd w:val="clear" w:color="auto" w:fill="FFFFFF"/>
        <w:tabs>
          <w:tab w:val="left" w:pos="7875"/>
        </w:tabs>
        <w:spacing w:before="225" w:beforeAutospacing="0" w:after="225" w:afterAutospacing="0" w:line="315" w:lineRule="atLeast"/>
        <w:jc w:val="center"/>
        <w:rPr>
          <w:b/>
          <w:sz w:val="28"/>
          <w:szCs w:val="28"/>
        </w:rPr>
      </w:pPr>
    </w:p>
    <w:p w:rsidR="00466048" w:rsidRDefault="00466048" w:rsidP="004170FB">
      <w:pPr>
        <w:pStyle w:val="a5"/>
        <w:shd w:val="clear" w:color="auto" w:fill="FFFFFF"/>
        <w:tabs>
          <w:tab w:val="left" w:pos="7875"/>
        </w:tabs>
        <w:spacing w:before="225" w:beforeAutospacing="0" w:after="225" w:afterAutospacing="0" w:line="315" w:lineRule="atLeast"/>
        <w:jc w:val="center"/>
        <w:rPr>
          <w:b/>
          <w:sz w:val="28"/>
          <w:szCs w:val="28"/>
        </w:rPr>
      </w:pPr>
    </w:p>
    <w:p w:rsidR="00466048" w:rsidRDefault="00466048" w:rsidP="004170FB">
      <w:pPr>
        <w:pStyle w:val="a5"/>
        <w:shd w:val="clear" w:color="auto" w:fill="FFFFFF"/>
        <w:tabs>
          <w:tab w:val="left" w:pos="7875"/>
        </w:tabs>
        <w:spacing w:before="225" w:beforeAutospacing="0" w:after="225" w:afterAutospacing="0" w:line="315" w:lineRule="atLeast"/>
        <w:jc w:val="center"/>
        <w:rPr>
          <w:b/>
          <w:sz w:val="28"/>
          <w:szCs w:val="28"/>
        </w:rPr>
      </w:pPr>
    </w:p>
    <w:p w:rsidR="00466048" w:rsidRDefault="00466048" w:rsidP="004170FB">
      <w:pPr>
        <w:pStyle w:val="a5"/>
        <w:shd w:val="clear" w:color="auto" w:fill="FFFFFF"/>
        <w:tabs>
          <w:tab w:val="left" w:pos="7875"/>
        </w:tabs>
        <w:spacing w:before="225" w:beforeAutospacing="0" w:after="225" w:afterAutospacing="0" w:line="315" w:lineRule="atLeast"/>
        <w:jc w:val="center"/>
        <w:rPr>
          <w:b/>
          <w:sz w:val="28"/>
          <w:szCs w:val="28"/>
        </w:rPr>
      </w:pPr>
    </w:p>
    <w:p w:rsidR="00466048" w:rsidRPr="00466048" w:rsidRDefault="00466048" w:rsidP="00466048">
      <w:pPr>
        <w:pStyle w:val="a5"/>
        <w:shd w:val="clear" w:color="auto" w:fill="FFFFFF"/>
        <w:tabs>
          <w:tab w:val="left" w:pos="7875"/>
        </w:tabs>
        <w:spacing w:before="225" w:beforeAutospacing="0" w:after="225" w:afterAutospacing="0" w:line="315" w:lineRule="atLeast"/>
        <w:rPr>
          <w:b/>
          <w:sz w:val="32"/>
          <w:szCs w:val="32"/>
        </w:rPr>
      </w:pPr>
      <w:r w:rsidRPr="00466048">
        <w:rPr>
          <w:b/>
          <w:sz w:val="32"/>
          <w:szCs w:val="32"/>
        </w:rPr>
        <w:t>МЕТОДИЧЕСКАЯ РАЗРАБОТКА:</w:t>
      </w:r>
    </w:p>
    <w:p w:rsidR="004170FB" w:rsidRPr="00466048" w:rsidRDefault="00466048" w:rsidP="00466048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466048">
        <w:rPr>
          <w:rFonts w:ascii="Times New Roman" w:hAnsi="Times New Roman" w:cs="Times New Roman"/>
          <w:b/>
          <w:sz w:val="32"/>
          <w:szCs w:val="32"/>
        </w:rPr>
        <w:t xml:space="preserve">«Знакомство с подвижной игрой   </w:t>
      </w:r>
      <w:r w:rsidR="004170FB" w:rsidRPr="00466048">
        <w:rPr>
          <w:rFonts w:ascii="Times New Roman" w:hAnsi="Times New Roman" w:cs="Times New Roman"/>
          <w:b/>
          <w:sz w:val="32"/>
          <w:szCs w:val="32"/>
        </w:rPr>
        <w:t xml:space="preserve">«У медведя </w:t>
      </w:r>
      <w:proofErr w:type="gramStart"/>
      <w:r w:rsidR="004170FB" w:rsidRPr="00466048">
        <w:rPr>
          <w:rFonts w:ascii="Times New Roman" w:hAnsi="Times New Roman" w:cs="Times New Roman"/>
          <w:b/>
          <w:sz w:val="32"/>
          <w:szCs w:val="32"/>
        </w:rPr>
        <w:t>во</w:t>
      </w:r>
      <w:proofErr w:type="gramEnd"/>
      <w:r w:rsidR="004170FB" w:rsidRPr="00466048">
        <w:rPr>
          <w:rFonts w:ascii="Times New Roman" w:hAnsi="Times New Roman" w:cs="Times New Roman"/>
          <w:b/>
          <w:sz w:val="32"/>
          <w:szCs w:val="32"/>
        </w:rPr>
        <w:t xml:space="preserve"> бору» </w:t>
      </w:r>
    </w:p>
    <w:p w:rsidR="004170FB" w:rsidRPr="00466048" w:rsidRDefault="004170FB" w:rsidP="004170FB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466048">
        <w:rPr>
          <w:rFonts w:ascii="Times New Roman" w:hAnsi="Times New Roman" w:cs="Times New Roman"/>
          <w:b/>
          <w:sz w:val="32"/>
          <w:szCs w:val="32"/>
        </w:rPr>
        <w:t>через средства ИКТ</w:t>
      </w:r>
      <w:r w:rsidR="00466048" w:rsidRPr="00466048">
        <w:rPr>
          <w:rFonts w:ascii="Times New Roman" w:hAnsi="Times New Roman" w:cs="Times New Roman"/>
          <w:b/>
          <w:sz w:val="32"/>
          <w:szCs w:val="32"/>
        </w:rPr>
        <w:t>»</w:t>
      </w:r>
    </w:p>
    <w:p w:rsidR="004170FB" w:rsidRPr="00466048" w:rsidRDefault="004170FB" w:rsidP="004170FB">
      <w:pPr>
        <w:shd w:val="clear" w:color="auto" w:fill="FFFFFF"/>
        <w:spacing w:before="225" w:after="225" w:line="360" w:lineRule="auto"/>
        <w:jc w:val="center"/>
        <w:rPr>
          <w:rFonts w:ascii="Times New Roman" w:eastAsia="Times New Roman" w:hAnsi="Times New Roman"/>
          <w:b/>
          <w:sz w:val="32"/>
          <w:szCs w:val="32"/>
        </w:rPr>
      </w:pPr>
    </w:p>
    <w:p w:rsidR="004170FB" w:rsidRDefault="004170FB" w:rsidP="004170FB">
      <w:pPr>
        <w:shd w:val="clear" w:color="auto" w:fill="FFFFFF"/>
        <w:spacing w:before="225" w:after="225" w:line="360" w:lineRule="auto"/>
        <w:rPr>
          <w:rFonts w:ascii="Times New Roman" w:eastAsia="Times New Roman" w:hAnsi="Times New Roman"/>
          <w:b/>
          <w:sz w:val="28"/>
          <w:szCs w:val="28"/>
        </w:rPr>
      </w:pPr>
    </w:p>
    <w:p w:rsidR="004170FB" w:rsidRDefault="004170FB" w:rsidP="004170FB">
      <w:pPr>
        <w:shd w:val="clear" w:color="auto" w:fill="FFFFFF"/>
        <w:spacing w:before="225" w:after="225" w:line="360" w:lineRule="auto"/>
        <w:rPr>
          <w:rFonts w:ascii="Times New Roman" w:eastAsia="Times New Roman" w:hAnsi="Times New Roman"/>
          <w:b/>
          <w:sz w:val="28"/>
          <w:szCs w:val="28"/>
        </w:rPr>
      </w:pPr>
    </w:p>
    <w:p w:rsidR="004170FB" w:rsidRDefault="004170FB" w:rsidP="004170FB">
      <w:pPr>
        <w:spacing w:line="240" w:lineRule="auto"/>
        <w:rPr>
          <w:rFonts w:ascii="Times New Roman" w:eastAsia="Times New Roman" w:hAnsi="Times New Roman"/>
          <w:sz w:val="28"/>
          <w:szCs w:val="28"/>
        </w:rPr>
      </w:pPr>
    </w:p>
    <w:p w:rsidR="00466048" w:rsidRDefault="00466048" w:rsidP="004170FB">
      <w:pPr>
        <w:spacing w:line="240" w:lineRule="auto"/>
        <w:rPr>
          <w:rFonts w:ascii="Times New Roman" w:eastAsia="Times New Roman" w:hAnsi="Times New Roman"/>
          <w:sz w:val="28"/>
          <w:szCs w:val="28"/>
        </w:rPr>
      </w:pPr>
    </w:p>
    <w:p w:rsidR="00466048" w:rsidRDefault="00466048" w:rsidP="004170FB">
      <w:pPr>
        <w:spacing w:line="240" w:lineRule="auto"/>
        <w:rPr>
          <w:rFonts w:ascii="Times New Roman" w:eastAsia="Times New Roman" w:hAnsi="Times New Roman"/>
          <w:sz w:val="28"/>
          <w:szCs w:val="28"/>
        </w:rPr>
      </w:pPr>
    </w:p>
    <w:p w:rsidR="00466048" w:rsidRDefault="00466048" w:rsidP="004170FB">
      <w:pPr>
        <w:spacing w:line="240" w:lineRule="auto"/>
        <w:rPr>
          <w:rFonts w:ascii="Times New Roman" w:eastAsia="Times New Roman" w:hAnsi="Times New Roman"/>
          <w:sz w:val="28"/>
          <w:szCs w:val="28"/>
        </w:rPr>
      </w:pPr>
    </w:p>
    <w:p w:rsidR="00466048" w:rsidRDefault="00466048" w:rsidP="004170FB">
      <w:pPr>
        <w:spacing w:line="240" w:lineRule="auto"/>
        <w:rPr>
          <w:rFonts w:ascii="Times New Roman" w:eastAsia="Times New Roman" w:hAnsi="Times New Roman"/>
          <w:b/>
          <w:sz w:val="28"/>
          <w:szCs w:val="28"/>
        </w:rPr>
      </w:pPr>
    </w:p>
    <w:p w:rsidR="00466048" w:rsidRDefault="00466048" w:rsidP="004170FB">
      <w:pPr>
        <w:spacing w:line="240" w:lineRule="auto"/>
        <w:rPr>
          <w:rFonts w:ascii="Times New Roman" w:eastAsia="Times New Roman" w:hAnsi="Times New Roman"/>
          <w:b/>
          <w:sz w:val="28"/>
          <w:szCs w:val="28"/>
        </w:rPr>
      </w:pPr>
    </w:p>
    <w:p w:rsidR="00466048" w:rsidRDefault="00466048" w:rsidP="00466048">
      <w:pPr>
        <w:pStyle w:val="normacttext"/>
        <w:spacing w:before="0" w:beforeAutospacing="0" w:after="0" w:afterAutospacing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Составил инструктор  по физической культуре _________(А.В. </w:t>
      </w:r>
      <w:proofErr w:type="spellStart"/>
      <w:r>
        <w:rPr>
          <w:sz w:val="28"/>
          <w:szCs w:val="28"/>
        </w:rPr>
        <w:t>Шабернев</w:t>
      </w:r>
      <w:proofErr w:type="spellEnd"/>
      <w:r>
        <w:rPr>
          <w:sz w:val="28"/>
          <w:szCs w:val="28"/>
        </w:rPr>
        <w:t>)</w:t>
      </w:r>
    </w:p>
    <w:p w:rsidR="004170FB" w:rsidRDefault="00466048" w:rsidP="00466048">
      <w:pPr>
        <w:pStyle w:val="normacttext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E27DF0">
        <w:rPr>
          <w:sz w:val="28"/>
          <w:szCs w:val="28"/>
        </w:rPr>
        <w:t>Заведующий СП «Детский сад № 1 «Ромашка»»__________(Т.М. Хрипунова)</w:t>
      </w:r>
    </w:p>
    <w:p w:rsidR="00466048" w:rsidRPr="00A0070E" w:rsidRDefault="00466048" w:rsidP="00466048">
      <w:pPr>
        <w:pStyle w:val="normacttext"/>
        <w:spacing w:before="0" w:beforeAutospacing="0" w:after="0" w:afterAutospacing="0" w:line="360" w:lineRule="auto"/>
        <w:jc w:val="both"/>
        <w:rPr>
          <w:sz w:val="28"/>
          <w:szCs w:val="28"/>
        </w:rPr>
      </w:pPr>
    </w:p>
    <w:p w:rsidR="00DD78C8" w:rsidRDefault="004707E4">
      <w:pPr>
        <w:rPr>
          <w:rFonts w:ascii="Times New Roman" w:hAnsi="Times New Roman" w:cs="Times New Roman"/>
          <w:b/>
          <w:sz w:val="28"/>
          <w:szCs w:val="28"/>
        </w:rPr>
      </w:pPr>
      <w:r w:rsidRPr="004707E4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Знакомство с подвижной игрой «У медведя </w:t>
      </w:r>
      <w:proofErr w:type="gramStart"/>
      <w:r w:rsidRPr="004707E4">
        <w:rPr>
          <w:rFonts w:ascii="Times New Roman" w:hAnsi="Times New Roman" w:cs="Times New Roman"/>
          <w:b/>
          <w:sz w:val="28"/>
          <w:szCs w:val="28"/>
        </w:rPr>
        <w:t>во</w:t>
      </w:r>
      <w:proofErr w:type="gramEnd"/>
      <w:r w:rsidRPr="004707E4">
        <w:rPr>
          <w:rFonts w:ascii="Times New Roman" w:hAnsi="Times New Roman" w:cs="Times New Roman"/>
          <w:b/>
          <w:sz w:val="28"/>
          <w:szCs w:val="28"/>
        </w:rPr>
        <w:t xml:space="preserve"> бору» через средства ИКТ</w:t>
      </w:r>
    </w:p>
    <w:p w:rsidR="004707E4" w:rsidRPr="008E4B99" w:rsidRDefault="004707E4" w:rsidP="004707E4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E4B99">
        <w:rPr>
          <w:rFonts w:ascii="Times New Roman" w:hAnsi="Times New Roman" w:cs="Times New Roman"/>
          <w:sz w:val="28"/>
          <w:szCs w:val="28"/>
        </w:rPr>
        <w:t xml:space="preserve">- Возраст целевой группы: </w:t>
      </w:r>
      <w:r>
        <w:rPr>
          <w:rFonts w:ascii="Times New Roman" w:hAnsi="Times New Roman" w:cs="Times New Roman"/>
          <w:sz w:val="28"/>
          <w:szCs w:val="28"/>
        </w:rPr>
        <w:t xml:space="preserve">4-5лет (средняя группа) </w:t>
      </w:r>
    </w:p>
    <w:p w:rsidR="004707E4" w:rsidRPr="00FF22BF" w:rsidRDefault="004707E4" w:rsidP="004707E4">
      <w:pPr>
        <w:spacing w:after="0" w:line="36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FF22BF">
        <w:rPr>
          <w:rFonts w:ascii="Times New Roman" w:hAnsi="Times New Roman" w:cs="Times New Roman"/>
          <w:b/>
          <w:sz w:val="28"/>
          <w:szCs w:val="28"/>
        </w:rPr>
        <w:t xml:space="preserve">- Цель пособия: </w:t>
      </w:r>
    </w:p>
    <w:p w:rsidR="004707E4" w:rsidRPr="008E4B99" w:rsidRDefault="004707E4" w:rsidP="004707E4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E4B99">
        <w:rPr>
          <w:rFonts w:ascii="Times New Roman" w:hAnsi="Times New Roman" w:cs="Times New Roman"/>
          <w:sz w:val="28"/>
          <w:szCs w:val="28"/>
        </w:rPr>
        <w:t xml:space="preserve">- Задачи пособия: </w:t>
      </w:r>
      <w:r>
        <w:rPr>
          <w:rFonts w:ascii="Times New Roman" w:hAnsi="Times New Roman" w:cs="Times New Roman"/>
          <w:sz w:val="28"/>
          <w:szCs w:val="28"/>
        </w:rPr>
        <w:t>Обучить детей действовать согласно тексту игры, обсудить стратегию действий игроков и водящего</w:t>
      </w:r>
    </w:p>
    <w:p w:rsidR="004707E4" w:rsidRPr="008E4B99" w:rsidRDefault="004707E4" w:rsidP="004707E4">
      <w:pPr>
        <w:spacing w:after="0" w:line="360" w:lineRule="auto"/>
        <w:contextualSpacing/>
        <w:jc w:val="both"/>
        <w:rPr>
          <w:rFonts w:ascii="Times New Roman" w:hAnsi="Times New Roman" w:cs="Times New Roman"/>
          <w:color w:val="000000"/>
          <w:spacing w:val="1"/>
          <w:sz w:val="28"/>
          <w:szCs w:val="28"/>
        </w:rPr>
      </w:pPr>
      <w:r w:rsidRPr="008E4B99">
        <w:rPr>
          <w:rFonts w:ascii="Times New Roman" w:hAnsi="Times New Roman" w:cs="Times New Roman"/>
          <w:sz w:val="28"/>
          <w:szCs w:val="28"/>
        </w:rPr>
        <w:t xml:space="preserve">- </w:t>
      </w:r>
      <w:r w:rsidRPr="008E4B99">
        <w:rPr>
          <w:rFonts w:ascii="Times New Roman" w:hAnsi="Times New Roman" w:cs="Times New Roman"/>
          <w:color w:val="000000"/>
          <w:spacing w:val="1"/>
          <w:sz w:val="28"/>
          <w:szCs w:val="28"/>
        </w:rPr>
        <w:t>Алгоритм работы со слайдами:</w:t>
      </w:r>
    </w:p>
    <w:tbl>
      <w:tblPr>
        <w:tblW w:w="10032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013"/>
        <w:gridCol w:w="6019"/>
      </w:tblGrid>
      <w:tr w:rsidR="004707E4" w:rsidRPr="008E4B99" w:rsidTr="004707E4">
        <w:trPr>
          <w:trHeight w:val="142"/>
        </w:trPr>
        <w:tc>
          <w:tcPr>
            <w:tcW w:w="4013" w:type="dxa"/>
          </w:tcPr>
          <w:p w:rsidR="004707E4" w:rsidRPr="008E4B99" w:rsidRDefault="004707E4" w:rsidP="00DD0B94">
            <w:pPr>
              <w:spacing w:after="0" w:line="360" w:lineRule="auto"/>
              <w:ind w:firstLine="709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  <w:spacing w:val="1"/>
                <w:sz w:val="28"/>
                <w:szCs w:val="28"/>
              </w:rPr>
            </w:pPr>
            <w:r w:rsidRPr="008E4B99">
              <w:rPr>
                <w:rFonts w:ascii="Times New Roman" w:hAnsi="Times New Roman" w:cs="Times New Roman"/>
                <w:b/>
                <w:color w:val="000000"/>
                <w:spacing w:val="1"/>
                <w:sz w:val="28"/>
                <w:szCs w:val="28"/>
              </w:rPr>
              <w:t>№ слайда</w:t>
            </w:r>
          </w:p>
        </w:tc>
        <w:tc>
          <w:tcPr>
            <w:tcW w:w="6019" w:type="dxa"/>
          </w:tcPr>
          <w:p w:rsidR="004707E4" w:rsidRPr="008E4B99" w:rsidRDefault="004707E4" w:rsidP="00DD0B94">
            <w:pPr>
              <w:spacing w:after="0" w:line="360" w:lineRule="auto"/>
              <w:ind w:firstLine="709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  <w:spacing w:val="1"/>
                <w:sz w:val="28"/>
                <w:szCs w:val="28"/>
              </w:rPr>
            </w:pPr>
            <w:r w:rsidRPr="008E4B99">
              <w:rPr>
                <w:rFonts w:ascii="Times New Roman" w:hAnsi="Times New Roman" w:cs="Times New Roman"/>
                <w:b/>
                <w:color w:val="000000"/>
                <w:spacing w:val="1"/>
                <w:sz w:val="28"/>
                <w:szCs w:val="28"/>
              </w:rPr>
              <w:t>Действия и возможный вариант пояснений педагога</w:t>
            </w:r>
          </w:p>
        </w:tc>
      </w:tr>
      <w:tr w:rsidR="004707E4" w:rsidRPr="008E4B99" w:rsidTr="004707E4">
        <w:trPr>
          <w:trHeight w:val="142"/>
        </w:trPr>
        <w:tc>
          <w:tcPr>
            <w:tcW w:w="4013" w:type="dxa"/>
          </w:tcPr>
          <w:p w:rsidR="004707E4" w:rsidRPr="008E4B99" w:rsidRDefault="004707E4" w:rsidP="00DD0B94">
            <w:pPr>
              <w:spacing w:after="0" w:line="360" w:lineRule="auto"/>
              <w:contextualSpacing/>
              <w:jc w:val="both"/>
              <w:rPr>
                <w:rFonts w:ascii="Times New Roman" w:hAnsi="Times New Roman" w:cs="Times New Roman"/>
                <w:b/>
                <w:color w:val="000000"/>
                <w:spacing w:val="1"/>
                <w:sz w:val="28"/>
                <w:szCs w:val="28"/>
              </w:rPr>
            </w:pPr>
            <w:r w:rsidRPr="008E4B99">
              <w:rPr>
                <w:rFonts w:ascii="Times New Roman" w:hAnsi="Times New Roman" w:cs="Times New Roman"/>
                <w:b/>
                <w:color w:val="000000"/>
                <w:spacing w:val="1"/>
                <w:sz w:val="28"/>
                <w:szCs w:val="28"/>
              </w:rPr>
              <w:t>№1</w:t>
            </w:r>
            <w:r w:rsidRPr="008E4B99">
              <w:t xml:space="preserve"> </w:t>
            </w:r>
            <w:r w:rsidRPr="008E4B99">
              <w:rPr>
                <w:rFonts w:ascii="Times New Roman" w:hAnsi="Times New Roman" w:cs="Times New Roman"/>
                <w:b/>
                <w:color w:val="000000"/>
                <w:spacing w:val="1"/>
                <w:sz w:val="28"/>
                <w:szCs w:val="28"/>
              </w:rPr>
              <w:object w:dxaOrig="7216" w:dyaOrig="539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36.5pt;height:102pt" o:ole="">
                  <v:imagedata r:id="rId4" o:title=""/>
                </v:shape>
                <o:OLEObject Type="Embed" ProgID="PowerPoint.Slide.12" ShapeID="_x0000_i1025" DrawAspect="Content" ObjectID="_1547014473" r:id="rId5"/>
              </w:object>
            </w:r>
          </w:p>
        </w:tc>
        <w:tc>
          <w:tcPr>
            <w:tcW w:w="6019" w:type="dxa"/>
          </w:tcPr>
          <w:p w:rsidR="004707E4" w:rsidRDefault="004707E4" w:rsidP="00DD0B94">
            <w:pPr>
              <w:spacing w:after="0" w:line="360" w:lineRule="auto"/>
              <w:contextualSpacing/>
              <w:jc w:val="both"/>
              <w:rPr>
                <w:rFonts w:ascii="Times New Roman" w:hAnsi="Times New Roman" w:cs="Times New Roman"/>
                <w:color w:val="000000"/>
                <w:spacing w:val="1"/>
                <w:sz w:val="28"/>
                <w:szCs w:val="28"/>
              </w:rPr>
            </w:pPr>
          </w:p>
          <w:p w:rsidR="004707E4" w:rsidRPr="008E4B99" w:rsidRDefault="004707E4" w:rsidP="00DD0B94">
            <w:pPr>
              <w:spacing w:after="0" w:line="360" w:lineRule="auto"/>
              <w:contextualSpacing/>
              <w:jc w:val="both"/>
              <w:rPr>
                <w:rFonts w:ascii="Times New Roman" w:hAnsi="Times New Roman" w:cs="Times New Roman"/>
                <w:color w:val="000000"/>
                <w:spacing w:val="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pacing w:val="1"/>
                <w:sz w:val="28"/>
                <w:szCs w:val="28"/>
              </w:rPr>
              <w:t>Титульный слайд</w:t>
            </w:r>
          </w:p>
        </w:tc>
      </w:tr>
      <w:tr w:rsidR="004707E4" w:rsidRPr="008E4B99" w:rsidTr="004707E4">
        <w:trPr>
          <w:trHeight w:val="2979"/>
        </w:trPr>
        <w:tc>
          <w:tcPr>
            <w:tcW w:w="4013" w:type="dxa"/>
          </w:tcPr>
          <w:p w:rsidR="004707E4" w:rsidRDefault="004707E4" w:rsidP="00DD0B94">
            <w:pPr>
              <w:spacing w:after="0" w:line="360" w:lineRule="auto"/>
              <w:contextualSpacing/>
              <w:jc w:val="both"/>
              <w:rPr>
                <w:rFonts w:ascii="Times New Roman" w:hAnsi="Times New Roman" w:cs="Times New Roman"/>
                <w:b/>
                <w:color w:val="000000"/>
                <w:spacing w:val="1"/>
                <w:sz w:val="28"/>
                <w:szCs w:val="28"/>
              </w:rPr>
            </w:pPr>
          </w:p>
          <w:p w:rsidR="004707E4" w:rsidRPr="000B07A1" w:rsidRDefault="004707E4" w:rsidP="00DD0B94">
            <w:pPr>
              <w:spacing w:after="0" w:line="360" w:lineRule="auto"/>
              <w:contextualSpacing/>
              <w:jc w:val="both"/>
              <w:rPr>
                <w:rFonts w:ascii="Times New Roman" w:hAnsi="Times New Roman" w:cs="Times New Roman"/>
                <w:b/>
                <w:color w:val="000000"/>
                <w:spacing w:val="1"/>
                <w:sz w:val="28"/>
                <w:szCs w:val="28"/>
              </w:rPr>
            </w:pPr>
            <w:r w:rsidRPr="008E4B99">
              <w:rPr>
                <w:rFonts w:ascii="Times New Roman" w:hAnsi="Times New Roman" w:cs="Times New Roman"/>
                <w:b/>
                <w:color w:val="000000"/>
                <w:spacing w:val="1"/>
                <w:sz w:val="28"/>
                <w:szCs w:val="28"/>
              </w:rPr>
              <w:t>№ 2</w:t>
            </w:r>
            <w:r w:rsidRPr="000B07A1">
              <w:rPr>
                <w:rFonts w:ascii="Times New Roman" w:hAnsi="Times New Roman" w:cs="Times New Roman"/>
                <w:b/>
                <w:color w:val="000000"/>
                <w:spacing w:val="1"/>
                <w:sz w:val="28"/>
                <w:szCs w:val="28"/>
              </w:rPr>
              <w:object w:dxaOrig="7216" w:dyaOrig="5390">
                <v:shape id="_x0000_i1026" type="#_x0000_t75" style="width:123.75pt;height:92.25pt" o:ole="">
                  <v:imagedata r:id="rId6" o:title=""/>
                </v:shape>
                <o:OLEObject Type="Embed" ProgID="PowerPoint.Slide.12" ShapeID="_x0000_i1026" DrawAspect="Content" ObjectID="_1547014474" r:id="rId7"/>
              </w:object>
            </w:r>
          </w:p>
        </w:tc>
        <w:tc>
          <w:tcPr>
            <w:tcW w:w="6019" w:type="dxa"/>
          </w:tcPr>
          <w:p w:rsidR="004707E4" w:rsidRDefault="004707E4" w:rsidP="00DD0B94">
            <w:pPr>
              <w:spacing w:after="0" w:line="240" w:lineRule="auto"/>
              <w:contextualSpacing/>
              <w:rPr>
                <w:rFonts w:ascii="Times New Roman" w:hAnsi="Times New Roman" w:cs="Times New Roman"/>
                <w:color w:val="000000"/>
                <w:spacing w:val="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Воспитатель загадывает загадку: </w:t>
            </w:r>
          </w:p>
          <w:p w:rsidR="004707E4" w:rsidRPr="008E4B99" w:rsidRDefault="004707E4" w:rsidP="00DD0B94">
            <w:pPr>
              <w:spacing w:after="0" w:line="240" w:lineRule="auto"/>
              <w:contextualSpacing/>
              <w:rPr>
                <w:rFonts w:ascii="Times New Roman" w:hAnsi="Times New Roman" w:cs="Times New Roman"/>
                <w:color w:val="000000"/>
                <w:spacing w:val="1"/>
                <w:sz w:val="28"/>
                <w:szCs w:val="28"/>
              </w:rPr>
            </w:pPr>
            <w:r w:rsidRPr="000B07A1">
              <w:rPr>
                <w:rFonts w:ascii="Times New Roman" w:hAnsi="Times New Roman" w:cs="Times New Roman"/>
                <w:color w:val="000000"/>
                <w:spacing w:val="1"/>
                <w:sz w:val="28"/>
                <w:szCs w:val="28"/>
              </w:rPr>
              <w:t>Летом ходит без дороги</w:t>
            </w:r>
            <w:proofErr w:type="gramStart"/>
            <w:r w:rsidRPr="000B07A1">
              <w:rPr>
                <w:rFonts w:ascii="Times New Roman" w:hAnsi="Times New Roman" w:cs="Times New Roman"/>
                <w:color w:val="000000"/>
                <w:spacing w:val="1"/>
                <w:sz w:val="28"/>
                <w:szCs w:val="28"/>
              </w:rPr>
              <w:br/>
              <w:t>В</w:t>
            </w:r>
            <w:proofErr w:type="gramEnd"/>
            <w:r w:rsidRPr="000B07A1">
              <w:rPr>
                <w:rFonts w:ascii="Times New Roman" w:hAnsi="Times New Roman" w:cs="Times New Roman"/>
                <w:color w:val="000000"/>
                <w:spacing w:val="1"/>
                <w:sz w:val="28"/>
                <w:szCs w:val="28"/>
              </w:rPr>
              <w:t>озле сосен и берёз,</w:t>
            </w:r>
            <w:r w:rsidRPr="000B07A1">
              <w:rPr>
                <w:rFonts w:ascii="Times New Roman" w:hAnsi="Times New Roman" w:cs="Times New Roman"/>
                <w:color w:val="000000"/>
                <w:spacing w:val="1"/>
                <w:sz w:val="28"/>
                <w:szCs w:val="28"/>
              </w:rPr>
              <w:br/>
              <w:t>А зимой он спит в берлоге,</w:t>
            </w:r>
            <w:r w:rsidRPr="000B07A1">
              <w:rPr>
                <w:rFonts w:ascii="Times New Roman" w:hAnsi="Times New Roman" w:cs="Times New Roman"/>
                <w:color w:val="000000"/>
                <w:spacing w:val="1"/>
                <w:sz w:val="28"/>
                <w:szCs w:val="28"/>
              </w:rPr>
              <w:br/>
              <w:t>От мороза прячет нос. </w:t>
            </w:r>
            <w:r w:rsidRPr="000B07A1">
              <w:rPr>
                <w:rFonts w:ascii="Times New Roman" w:hAnsi="Times New Roman" w:cs="Times New Roman"/>
                <w:color w:val="000000"/>
                <w:spacing w:val="1"/>
                <w:sz w:val="28"/>
                <w:szCs w:val="28"/>
              </w:rPr>
              <w:br/>
              <w:t>Он в берлоге спит зимой</w:t>
            </w:r>
            <w:proofErr w:type="gramStart"/>
            <w:r w:rsidRPr="000B07A1">
              <w:rPr>
                <w:rFonts w:ascii="Times New Roman" w:hAnsi="Times New Roman" w:cs="Times New Roman"/>
                <w:color w:val="000000"/>
                <w:spacing w:val="1"/>
                <w:sz w:val="28"/>
                <w:szCs w:val="28"/>
              </w:rPr>
              <w:br/>
              <w:t>П</w:t>
            </w:r>
            <w:proofErr w:type="gramEnd"/>
            <w:r w:rsidRPr="000B07A1">
              <w:rPr>
                <w:rFonts w:ascii="Times New Roman" w:hAnsi="Times New Roman" w:cs="Times New Roman"/>
                <w:color w:val="000000"/>
                <w:spacing w:val="1"/>
                <w:sz w:val="28"/>
                <w:szCs w:val="28"/>
              </w:rPr>
              <w:t>од большущею сосной,</w:t>
            </w:r>
            <w:r w:rsidRPr="000B07A1">
              <w:rPr>
                <w:rFonts w:ascii="Times New Roman" w:hAnsi="Times New Roman" w:cs="Times New Roman"/>
                <w:color w:val="000000"/>
                <w:spacing w:val="1"/>
                <w:sz w:val="28"/>
                <w:szCs w:val="28"/>
              </w:rPr>
              <w:br/>
              <w:t>А когда при</w:t>
            </w:r>
            <w:r>
              <w:rPr>
                <w:rFonts w:ascii="Times New Roman" w:hAnsi="Times New Roman" w:cs="Times New Roman"/>
                <w:color w:val="000000"/>
                <w:spacing w:val="1"/>
                <w:sz w:val="28"/>
                <w:szCs w:val="28"/>
              </w:rPr>
              <w:t>дёт весна,</w:t>
            </w:r>
            <w:r>
              <w:rPr>
                <w:rFonts w:ascii="Times New Roman" w:hAnsi="Times New Roman" w:cs="Times New Roman"/>
                <w:color w:val="000000"/>
                <w:spacing w:val="1"/>
                <w:sz w:val="28"/>
                <w:szCs w:val="28"/>
              </w:rPr>
              <w:br/>
              <w:t>Просыпается от сна.</w:t>
            </w:r>
            <w:r>
              <w:rPr>
                <w:rFonts w:ascii="Times New Roman" w:hAnsi="Times New Roman" w:cs="Times New Roman"/>
                <w:color w:val="000000"/>
                <w:spacing w:val="1"/>
                <w:sz w:val="28"/>
                <w:szCs w:val="28"/>
              </w:rPr>
              <w:br/>
            </w:r>
            <w:r w:rsidRPr="000B07A1">
              <w:rPr>
                <w:rFonts w:ascii="Times New Roman" w:hAnsi="Times New Roman" w:cs="Times New Roman"/>
                <w:i/>
                <w:color w:val="000000"/>
                <w:spacing w:val="1"/>
                <w:sz w:val="28"/>
                <w:szCs w:val="28"/>
              </w:rPr>
              <w:t xml:space="preserve">Дети выбирают правильный ответ МЕДВЕДЬ </w:t>
            </w:r>
          </w:p>
        </w:tc>
      </w:tr>
      <w:tr w:rsidR="004707E4" w:rsidRPr="008E4B99" w:rsidTr="004707E4">
        <w:trPr>
          <w:trHeight w:val="2148"/>
        </w:trPr>
        <w:tc>
          <w:tcPr>
            <w:tcW w:w="4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07E4" w:rsidRPr="000B07A1" w:rsidRDefault="004707E4" w:rsidP="00DD0B94">
            <w:pPr>
              <w:spacing w:after="0" w:line="360" w:lineRule="auto"/>
              <w:contextualSpacing/>
              <w:jc w:val="both"/>
              <w:rPr>
                <w:rFonts w:ascii="Times New Roman" w:hAnsi="Times New Roman" w:cs="Times New Roman"/>
                <w:b/>
                <w:color w:val="000000"/>
                <w:spacing w:val="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0000"/>
                <w:spacing w:val="1"/>
                <w:sz w:val="28"/>
                <w:szCs w:val="28"/>
              </w:rPr>
              <w:t>№3</w:t>
            </w:r>
            <w:r w:rsidRPr="000B07A1">
              <w:rPr>
                <w:rFonts w:ascii="Times New Roman" w:hAnsi="Times New Roman" w:cs="Times New Roman"/>
                <w:b/>
                <w:color w:val="000000"/>
                <w:spacing w:val="1"/>
                <w:sz w:val="28"/>
                <w:szCs w:val="28"/>
              </w:rPr>
              <w:object w:dxaOrig="7216" w:dyaOrig="5390">
                <v:shape id="_x0000_i1027" type="#_x0000_t75" style="width:132pt;height:98.25pt" o:ole="">
                  <v:imagedata r:id="rId8" o:title=""/>
                </v:shape>
                <o:OLEObject Type="Embed" ProgID="PowerPoint.Slide.12" ShapeID="_x0000_i1027" DrawAspect="Content" ObjectID="_1547014475" r:id="rId9"/>
              </w:object>
            </w:r>
          </w:p>
        </w:tc>
        <w:tc>
          <w:tcPr>
            <w:tcW w:w="60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07E4" w:rsidRPr="000B07A1" w:rsidRDefault="004707E4" w:rsidP="00DD0B94">
            <w:pPr>
              <w:spacing w:after="0" w:line="360" w:lineRule="auto"/>
              <w:contextualSpacing/>
              <w:jc w:val="both"/>
              <w:rPr>
                <w:rFonts w:ascii="Times New Roman" w:hAnsi="Times New Roman" w:cs="Times New Roman"/>
                <w:color w:val="000000"/>
                <w:spacing w:val="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Воспитатель произносит первые слова подвижной игры: У медведя </w:t>
            </w:r>
            <w:proofErr w:type="gramStart"/>
            <w:r>
              <w:rPr>
                <w:rFonts w:ascii="Times New Roman" w:hAnsi="Times New Roman" w:cs="Times New Roman"/>
                <w:color w:val="000000"/>
                <w:spacing w:val="1"/>
                <w:sz w:val="28"/>
                <w:szCs w:val="28"/>
              </w:rPr>
              <w:t>во</w:t>
            </w:r>
            <w:proofErr w:type="gramEnd"/>
            <w:r>
              <w:rPr>
                <w:rFonts w:ascii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бору …</w:t>
            </w:r>
          </w:p>
        </w:tc>
      </w:tr>
      <w:tr w:rsidR="004707E4" w:rsidRPr="008E4B99" w:rsidTr="004707E4">
        <w:trPr>
          <w:trHeight w:val="2696"/>
        </w:trPr>
        <w:tc>
          <w:tcPr>
            <w:tcW w:w="4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07E4" w:rsidRPr="000B07A1" w:rsidRDefault="004707E4" w:rsidP="00DD0B94">
            <w:pPr>
              <w:spacing w:after="0" w:line="360" w:lineRule="auto"/>
              <w:contextualSpacing/>
              <w:jc w:val="both"/>
              <w:rPr>
                <w:rFonts w:ascii="Times New Roman" w:hAnsi="Times New Roman" w:cs="Times New Roman"/>
                <w:b/>
                <w:color w:val="000000"/>
                <w:spacing w:val="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0000"/>
                <w:spacing w:val="1"/>
                <w:sz w:val="28"/>
                <w:szCs w:val="28"/>
              </w:rPr>
              <w:t>№4</w:t>
            </w:r>
            <w:r w:rsidRPr="000B07A1">
              <w:rPr>
                <w:rFonts w:ascii="Times New Roman" w:hAnsi="Times New Roman" w:cs="Times New Roman"/>
                <w:b/>
                <w:color w:val="000000"/>
                <w:spacing w:val="1"/>
                <w:sz w:val="28"/>
                <w:szCs w:val="28"/>
              </w:rPr>
              <w:object w:dxaOrig="7216" w:dyaOrig="5390">
                <v:shape id="_x0000_i1028" type="#_x0000_t75" style="width:168pt;height:125.25pt" o:ole="">
                  <v:imagedata r:id="rId10" o:title=""/>
                </v:shape>
                <o:OLEObject Type="Embed" ProgID="PowerPoint.Slide.12" ShapeID="_x0000_i1028" DrawAspect="Content" ObjectID="_1547014476" r:id="rId11"/>
              </w:object>
            </w:r>
          </w:p>
        </w:tc>
        <w:tc>
          <w:tcPr>
            <w:tcW w:w="60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07E4" w:rsidRPr="008E4B99" w:rsidRDefault="004707E4" w:rsidP="00DD0B94">
            <w:pPr>
              <w:spacing w:after="0" w:line="360" w:lineRule="auto"/>
              <w:ind w:firstLine="709"/>
              <w:contextualSpacing/>
              <w:jc w:val="both"/>
              <w:rPr>
                <w:rFonts w:ascii="Times New Roman" w:hAnsi="Times New Roman" w:cs="Times New Roman"/>
                <w:color w:val="000000"/>
                <w:spacing w:val="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Воспитатель задает вопрос что ребята берут у медведя </w:t>
            </w:r>
            <w:proofErr w:type="gramStart"/>
            <w:r>
              <w:rPr>
                <w:rFonts w:ascii="Times New Roman" w:hAnsi="Times New Roman" w:cs="Times New Roman"/>
                <w:color w:val="000000"/>
                <w:spacing w:val="1"/>
                <w:sz w:val="28"/>
                <w:szCs w:val="28"/>
              </w:rPr>
              <w:t>во</w:t>
            </w:r>
            <w:proofErr w:type="gramEnd"/>
            <w:r>
              <w:rPr>
                <w:rFonts w:ascii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бору. Дети выбирают правильные ответы (ГРИБЫ и ЯГОДЫ)</w:t>
            </w:r>
          </w:p>
        </w:tc>
      </w:tr>
      <w:tr w:rsidR="004707E4" w:rsidRPr="008E4B99" w:rsidTr="004707E4">
        <w:trPr>
          <w:trHeight w:val="2326"/>
        </w:trPr>
        <w:tc>
          <w:tcPr>
            <w:tcW w:w="4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07E4" w:rsidRPr="000B07A1" w:rsidRDefault="004707E4" w:rsidP="00DD0B94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b/>
                <w:color w:val="000000"/>
                <w:spacing w:val="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0000"/>
                <w:spacing w:val="1"/>
                <w:sz w:val="28"/>
                <w:szCs w:val="28"/>
              </w:rPr>
              <w:lastRenderedPageBreak/>
              <w:t>№5</w:t>
            </w:r>
            <w:r w:rsidRPr="000B07A1">
              <w:rPr>
                <w:rFonts w:ascii="Times New Roman" w:hAnsi="Times New Roman" w:cs="Times New Roman"/>
                <w:b/>
                <w:color w:val="000000"/>
                <w:spacing w:val="1"/>
                <w:sz w:val="28"/>
                <w:szCs w:val="28"/>
              </w:rPr>
              <w:object w:dxaOrig="7216" w:dyaOrig="5390">
                <v:shape id="_x0000_i1029" type="#_x0000_t75" style="width:2in;height:107.25pt" o:ole="">
                  <v:imagedata r:id="rId12" o:title=""/>
                </v:shape>
                <o:OLEObject Type="Embed" ProgID="PowerPoint.Slide.12" ShapeID="_x0000_i1029" DrawAspect="Content" ObjectID="_1547014477" r:id="rId13"/>
              </w:object>
            </w:r>
          </w:p>
        </w:tc>
        <w:tc>
          <w:tcPr>
            <w:tcW w:w="60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07E4" w:rsidRPr="00EB6FBB" w:rsidRDefault="004707E4" w:rsidP="00DD0B94">
            <w:pPr>
              <w:spacing w:after="0" w:line="360" w:lineRule="auto"/>
              <w:ind w:firstLine="709"/>
              <w:contextualSpacing/>
              <w:jc w:val="both"/>
              <w:rPr>
                <w:rFonts w:ascii="Times New Roman" w:hAnsi="Times New Roman" w:cs="Times New Roman"/>
                <w:color w:val="000000"/>
                <w:spacing w:val="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pacing w:val="1"/>
                <w:sz w:val="28"/>
                <w:szCs w:val="28"/>
              </w:rPr>
              <w:t>Воспитатель спрашивает, что делает медведь? Дети повторяют слова игры: А МЕДВЕДЬ НЕ СПИТ, ОН НА НАС РЫЧИТ! Затем выбирают правильный ответ</w:t>
            </w:r>
          </w:p>
        </w:tc>
      </w:tr>
      <w:tr w:rsidR="004707E4" w:rsidRPr="008E4B99" w:rsidTr="004707E4">
        <w:trPr>
          <w:trHeight w:val="2281"/>
        </w:trPr>
        <w:tc>
          <w:tcPr>
            <w:tcW w:w="4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07E4" w:rsidRPr="000B07A1" w:rsidRDefault="004707E4" w:rsidP="00DD0B94">
            <w:pPr>
              <w:spacing w:after="0" w:line="360" w:lineRule="auto"/>
              <w:contextualSpacing/>
              <w:jc w:val="both"/>
              <w:rPr>
                <w:rFonts w:ascii="Times New Roman" w:hAnsi="Times New Roman" w:cs="Times New Roman"/>
                <w:b/>
                <w:color w:val="000000"/>
                <w:spacing w:val="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0000"/>
                <w:spacing w:val="1"/>
                <w:sz w:val="28"/>
                <w:szCs w:val="28"/>
              </w:rPr>
              <w:t>№6</w:t>
            </w:r>
            <w:r w:rsidRPr="00EB6FBB">
              <w:rPr>
                <w:rFonts w:ascii="Times New Roman" w:hAnsi="Times New Roman" w:cs="Times New Roman"/>
                <w:b/>
                <w:color w:val="000000"/>
                <w:spacing w:val="1"/>
                <w:sz w:val="28"/>
                <w:szCs w:val="28"/>
              </w:rPr>
              <w:object w:dxaOrig="7216" w:dyaOrig="5390">
                <v:shape id="_x0000_i1030" type="#_x0000_t75" style="width:140.25pt;height:105pt" o:ole="">
                  <v:imagedata r:id="rId14" o:title=""/>
                </v:shape>
                <o:OLEObject Type="Embed" ProgID="PowerPoint.Slide.12" ShapeID="_x0000_i1030" DrawAspect="Content" ObjectID="_1547014478" r:id="rId15"/>
              </w:object>
            </w:r>
          </w:p>
        </w:tc>
        <w:tc>
          <w:tcPr>
            <w:tcW w:w="60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07E4" w:rsidRPr="008E4B99" w:rsidRDefault="004707E4" w:rsidP="00DD0B94">
            <w:pPr>
              <w:spacing w:after="0" w:line="360" w:lineRule="auto"/>
              <w:contextualSpacing/>
              <w:jc w:val="both"/>
              <w:rPr>
                <w:rFonts w:ascii="Times New Roman" w:hAnsi="Times New Roman" w:cs="Times New Roman"/>
                <w:color w:val="000000"/>
                <w:spacing w:val="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pacing w:val="1"/>
                <w:sz w:val="28"/>
                <w:szCs w:val="28"/>
              </w:rPr>
              <w:t>Воспитатель поощряет детей</w:t>
            </w:r>
          </w:p>
        </w:tc>
      </w:tr>
      <w:tr w:rsidR="004707E4" w:rsidRPr="008E4B99" w:rsidTr="009F2BE0">
        <w:trPr>
          <w:trHeight w:val="2281"/>
        </w:trPr>
        <w:tc>
          <w:tcPr>
            <w:tcW w:w="1003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07E4" w:rsidRPr="008E4B99" w:rsidRDefault="004707E4" w:rsidP="00DD0B94">
            <w:pPr>
              <w:spacing w:after="0" w:line="360" w:lineRule="auto"/>
              <w:contextualSpacing/>
              <w:jc w:val="both"/>
              <w:rPr>
                <w:rFonts w:ascii="Times New Roman" w:hAnsi="Times New Roman" w:cs="Times New Roman"/>
                <w:color w:val="000000"/>
                <w:spacing w:val="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pacing w:val="1"/>
                <w:sz w:val="28"/>
                <w:szCs w:val="28"/>
              </w:rPr>
              <w:t>Затем, воспитатель предлагает поиграть в подвижную игру с музыкальным сопровождением или без него.</w:t>
            </w:r>
          </w:p>
        </w:tc>
      </w:tr>
    </w:tbl>
    <w:p w:rsidR="004707E4" w:rsidRDefault="004707E4">
      <w:pPr>
        <w:rPr>
          <w:rFonts w:ascii="Times New Roman" w:hAnsi="Times New Roman" w:cs="Times New Roman"/>
          <w:b/>
          <w:sz w:val="28"/>
          <w:szCs w:val="28"/>
        </w:rPr>
      </w:pPr>
    </w:p>
    <w:p w:rsidR="004707E4" w:rsidRPr="004707E4" w:rsidRDefault="004707E4">
      <w:pPr>
        <w:rPr>
          <w:rFonts w:ascii="Times New Roman" w:hAnsi="Times New Roman" w:cs="Times New Roman"/>
          <w:b/>
          <w:sz w:val="28"/>
          <w:szCs w:val="28"/>
        </w:rPr>
      </w:pPr>
    </w:p>
    <w:sectPr w:rsidR="004707E4" w:rsidRPr="004707E4" w:rsidSect="00DD78C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4707E4"/>
    <w:rsid w:val="004170FB"/>
    <w:rsid w:val="00466048"/>
    <w:rsid w:val="004707E4"/>
    <w:rsid w:val="006F2356"/>
    <w:rsid w:val="00C16AFF"/>
    <w:rsid w:val="00DD78C8"/>
    <w:rsid w:val="00FF22B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D78C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uiPriority w:val="99"/>
    <w:rsid w:val="004707E4"/>
    <w:pPr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4">
    <w:name w:val="Основной текст Знак"/>
    <w:basedOn w:val="a0"/>
    <w:link w:val="a3"/>
    <w:uiPriority w:val="99"/>
    <w:rsid w:val="004707E4"/>
    <w:rPr>
      <w:rFonts w:ascii="Times New Roman" w:eastAsia="Times New Roman" w:hAnsi="Times New Roman" w:cs="Times New Roman"/>
      <w:sz w:val="28"/>
      <w:szCs w:val="28"/>
    </w:rPr>
  </w:style>
  <w:style w:type="paragraph" w:styleId="a5">
    <w:name w:val="Normal (Web)"/>
    <w:basedOn w:val="a"/>
    <w:uiPriority w:val="99"/>
    <w:semiHidden/>
    <w:unhideWhenUsed/>
    <w:rsid w:val="004170F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normacttext">
    <w:name w:val="norm_act_text"/>
    <w:basedOn w:val="a"/>
    <w:uiPriority w:val="99"/>
    <w:rsid w:val="004660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12948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______Microsoft_Office_PowerPoint5.sldx"/><Relationship Id="rId3" Type="http://schemas.openxmlformats.org/officeDocument/2006/relationships/webSettings" Target="webSettings.xml"/><Relationship Id="rId7" Type="http://schemas.openxmlformats.org/officeDocument/2006/relationships/package" Target="embeddings/______Microsoft_Office_PowerPoint2.sldx"/><Relationship Id="rId12" Type="http://schemas.openxmlformats.org/officeDocument/2006/relationships/image" Target="media/image5.emf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______Microsoft_Office_PowerPoint4.sldx"/><Relationship Id="rId5" Type="http://schemas.openxmlformats.org/officeDocument/2006/relationships/package" Target="embeddings/______Microsoft_Office_PowerPoint1.sldx"/><Relationship Id="rId15" Type="http://schemas.openxmlformats.org/officeDocument/2006/relationships/package" Target="embeddings/______Microsoft_Office_PowerPoint6.sldx"/><Relationship Id="rId10" Type="http://schemas.openxmlformats.org/officeDocument/2006/relationships/image" Target="media/image4.emf"/><Relationship Id="rId4" Type="http://schemas.openxmlformats.org/officeDocument/2006/relationships/image" Target="media/image1.emf"/><Relationship Id="rId9" Type="http://schemas.openxmlformats.org/officeDocument/2006/relationships/package" Target="embeddings/______Microsoft_Office_PowerPoint3.sldx"/><Relationship Id="rId1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282</Words>
  <Characters>1610</Characters>
  <Application>Microsoft Office Word</Application>
  <DocSecurity>0</DocSecurity>
  <Lines>13</Lines>
  <Paragraphs>3</Paragraphs>
  <ScaleCrop>false</ScaleCrop>
  <Company>Microsoft</Company>
  <LinksUpToDate>false</LinksUpToDate>
  <CharactersWithSpaces>1889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Sashka</dc:creator>
  <cp:lastModifiedBy>Наталья</cp:lastModifiedBy>
  <cp:revision>2</cp:revision>
  <cp:lastPrinted>2017-01-27T06:27:00Z</cp:lastPrinted>
  <dcterms:created xsi:type="dcterms:W3CDTF">2017-01-27T06:28:00Z</dcterms:created>
  <dcterms:modified xsi:type="dcterms:W3CDTF">2017-01-27T06:28:00Z</dcterms:modified>
</cp:coreProperties>
</file>