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FC" w:rsidRDefault="00F66DFC" w:rsidP="0076199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:rsidR="00154132" w:rsidRDefault="00154132" w:rsidP="0076199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54132">
        <w:rPr>
          <w:b/>
          <w:color w:val="000000"/>
          <w:sz w:val="32"/>
          <w:szCs w:val="32"/>
          <w:shd w:val="clear" w:color="auto" w:fill="FFFFFF"/>
        </w:rPr>
        <w:t>Педагогическая практика</w:t>
      </w:r>
    </w:p>
    <w:p w:rsidR="00273988" w:rsidRPr="00154132" w:rsidRDefault="00273988" w:rsidP="0076199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6D2D46" w:rsidRPr="00154132" w:rsidRDefault="00154132" w:rsidP="0015413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32"/>
          <w:szCs w:val="32"/>
          <w:shd w:val="clear" w:color="auto" w:fill="FFFFFF"/>
        </w:rPr>
      </w:pPr>
      <w:r w:rsidRPr="00154132">
        <w:rPr>
          <w:color w:val="000000"/>
          <w:sz w:val="32"/>
          <w:szCs w:val="32"/>
          <w:shd w:val="clear" w:color="auto" w:fill="FFFFFF"/>
        </w:rPr>
        <w:t>Тема:</w:t>
      </w:r>
      <w:r w:rsidR="00843F47" w:rsidRPr="00154132">
        <w:rPr>
          <w:color w:val="000000"/>
          <w:sz w:val="32"/>
          <w:szCs w:val="32"/>
          <w:shd w:val="clear" w:color="auto" w:fill="FFFFFF"/>
        </w:rPr>
        <w:t xml:space="preserve"> </w:t>
      </w:r>
      <w:r w:rsidR="00761F3E" w:rsidRPr="00154132">
        <w:rPr>
          <w:color w:val="000000"/>
          <w:sz w:val="32"/>
          <w:szCs w:val="32"/>
          <w:shd w:val="clear" w:color="auto" w:fill="FFFFFF"/>
        </w:rPr>
        <w:t>«</w:t>
      </w:r>
      <w:r w:rsidR="00843F47" w:rsidRPr="00154132">
        <w:rPr>
          <w:color w:val="000000"/>
          <w:sz w:val="32"/>
          <w:szCs w:val="32"/>
          <w:shd w:val="clear" w:color="auto" w:fill="FFFFFF"/>
        </w:rPr>
        <w:t>Патриотическому воспитанию и гражданскому становлению дошкольников</w:t>
      </w:r>
      <w:r w:rsidR="006D2D46" w:rsidRPr="00154132">
        <w:rPr>
          <w:color w:val="000000"/>
          <w:sz w:val="32"/>
          <w:szCs w:val="32"/>
          <w:shd w:val="clear" w:color="auto" w:fill="FFFFFF"/>
        </w:rPr>
        <w:t>»</w:t>
      </w:r>
      <w:r w:rsidR="00761F3E" w:rsidRPr="00154132">
        <w:rPr>
          <w:color w:val="000000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p w:rsidR="006D2D46" w:rsidRDefault="00154132" w:rsidP="00154132">
      <w:pPr>
        <w:spacing w:line="360" w:lineRule="auto"/>
        <w:jc w:val="right"/>
        <w:rPr>
          <w:rFonts w:ascii="Times New Roman" w:hAnsi="Times New Roman" w:cs="Times New Roman"/>
          <w:iCs/>
          <w:sz w:val="32"/>
          <w:szCs w:val="32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 xml:space="preserve">Составил: воспитатель </w:t>
      </w:r>
      <w:proofErr w:type="spellStart"/>
      <w:r w:rsidRPr="0008120B">
        <w:rPr>
          <w:rFonts w:ascii="Times New Roman" w:hAnsi="Times New Roman" w:cs="Times New Roman"/>
          <w:iCs/>
          <w:sz w:val="32"/>
          <w:szCs w:val="32"/>
        </w:rPr>
        <w:t>Снидко</w:t>
      </w:r>
      <w:proofErr w:type="spellEnd"/>
      <w:r w:rsidRPr="0008120B">
        <w:rPr>
          <w:rFonts w:ascii="Times New Roman" w:hAnsi="Times New Roman" w:cs="Times New Roman"/>
          <w:iCs/>
          <w:sz w:val="32"/>
          <w:szCs w:val="32"/>
        </w:rPr>
        <w:t xml:space="preserve"> Н.В.</w:t>
      </w:r>
    </w:p>
    <w:p w:rsidR="00273988" w:rsidRPr="00154132" w:rsidRDefault="00273988" w:rsidP="00154132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72E79" w:rsidRPr="00761992" w:rsidRDefault="00A72E79" w:rsidP="0076199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Первые чувства гражданственности и патриотизма. Доступны ли они дошкольникам? Фундамент будущего человека закладывается в раннем детстве. Необходимо учитывать, что на каждой возрастной ступени ребёнок приобретает важнейшие человеческие качества. При правильном воспитании в дошкольном возрасте интенсивно развиваются целостное восприятие окружающего мира, наглядно – образное мышление, творческое воображение, непосредственное эмоциональное отношение к окружающим людям, сочувствие к их нуждам и переживаниям. Если у дошкольника такого рода качества не будут сформированы надлежащим образом, то восполнять возникший недостаток позднее окажется делом весьма трудным, а подчас и невозможным.</w:t>
      </w:r>
    </w:p>
    <w:p w:rsidR="00A72E79" w:rsidRPr="00761992" w:rsidRDefault="00124793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В последние годы в российской системе дошкольного образования произошли определенные позитивные перемены: обновляется содержание образования и воспитания детей. </w:t>
      </w:r>
    </w:p>
    <w:p w:rsidR="00D051C3" w:rsidRPr="00761992" w:rsidRDefault="00B21839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Вступивший в силу Ф</w:t>
      </w:r>
      <w:r w:rsidR="00636FB0" w:rsidRPr="00761992">
        <w:rPr>
          <w:rFonts w:ascii="Times New Roman" w:hAnsi="Times New Roman"/>
          <w:sz w:val="28"/>
          <w:szCs w:val="28"/>
        </w:rPr>
        <w:t xml:space="preserve">едеральный </w:t>
      </w:r>
      <w:r w:rsidRPr="00761992">
        <w:rPr>
          <w:rFonts w:ascii="Times New Roman" w:hAnsi="Times New Roman"/>
          <w:sz w:val="28"/>
          <w:szCs w:val="28"/>
        </w:rPr>
        <w:t>Г</w:t>
      </w:r>
      <w:r w:rsidR="00636FB0" w:rsidRPr="00761992">
        <w:rPr>
          <w:rFonts w:ascii="Times New Roman" w:hAnsi="Times New Roman"/>
          <w:sz w:val="28"/>
          <w:szCs w:val="28"/>
        </w:rPr>
        <w:t xml:space="preserve">осударственный </w:t>
      </w:r>
      <w:r w:rsidRPr="00761992">
        <w:rPr>
          <w:rFonts w:ascii="Times New Roman" w:hAnsi="Times New Roman"/>
          <w:sz w:val="28"/>
          <w:szCs w:val="28"/>
        </w:rPr>
        <w:t>О</w:t>
      </w:r>
      <w:r w:rsidR="00636FB0" w:rsidRPr="00761992">
        <w:rPr>
          <w:rFonts w:ascii="Times New Roman" w:hAnsi="Times New Roman"/>
          <w:sz w:val="28"/>
          <w:szCs w:val="28"/>
        </w:rPr>
        <w:t xml:space="preserve">бразовательный </w:t>
      </w:r>
      <w:r w:rsidRPr="00761992">
        <w:rPr>
          <w:rFonts w:ascii="Times New Roman" w:hAnsi="Times New Roman"/>
          <w:sz w:val="28"/>
          <w:szCs w:val="28"/>
        </w:rPr>
        <w:t>С</w:t>
      </w:r>
      <w:r w:rsidR="00636FB0" w:rsidRPr="00761992">
        <w:rPr>
          <w:rFonts w:ascii="Times New Roman" w:hAnsi="Times New Roman"/>
          <w:sz w:val="28"/>
          <w:szCs w:val="28"/>
        </w:rPr>
        <w:t>тандарт</w:t>
      </w:r>
      <w:r w:rsidRPr="00761992">
        <w:rPr>
          <w:rFonts w:ascii="Times New Roman" w:hAnsi="Times New Roman"/>
          <w:sz w:val="28"/>
          <w:szCs w:val="28"/>
        </w:rPr>
        <w:t xml:space="preserve"> Д</w:t>
      </w:r>
      <w:r w:rsidR="00636FB0" w:rsidRPr="00761992">
        <w:rPr>
          <w:rFonts w:ascii="Times New Roman" w:hAnsi="Times New Roman"/>
          <w:sz w:val="28"/>
          <w:szCs w:val="28"/>
        </w:rPr>
        <w:t xml:space="preserve">ошкольного </w:t>
      </w:r>
      <w:r w:rsidRPr="00761992">
        <w:rPr>
          <w:rFonts w:ascii="Times New Roman" w:hAnsi="Times New Roman"/>
          <w:sz w:val="28"/>
          <w:szCs w:val="28"/>
        </w:rPr>
        <w:t>О</w:t>
      </w:r>
      <w:r w:rsidR="00636FB0" w:rsidRPr="00761992">
        <w:rPr>
          <w:rFonts w:ascii="Times New Roman" w:hAnsi="Times New Roman"/>
          <w:sz w:val="28"/>
          <w:szCs w:val="28"/>
        </w:rPr>
        <w:t>бразования</w:t>
      </w:r>
      <w:r w:rsidR="000368A9" w:rsidRPr="00761992">
        <w:rPr>
          <w:rFonts w:ascii="Times New Roman" w:hAnsi="Times New Roman"/>
          <w:sz w:val="28"/>
          <w:szCs w:val="28"/>
        </w:rPr>
        <w:t xml:space="preserve"> позволил</w:t>
      </w:r>
      <w:r w:rsidRPr="00761992">
        <w:rPr>
          <w:rFonts w:ascii="Times New Roman" w:hAnsi="Times New Roman"/>
          <w:sz w:val="28"/>
          <w:szCs w:val="28"/>
        </w:rPr>
        <w:t xml:space="preserve"> самостоятельно разрабатывать  ос</w:t>
      </w:r>
      <w:r w:rsidR="000368A9" w:rsidRPr="00761992">
        <w:rPr>
          <w:rFonts w:ascii="Times New Roman" w:hAnsi="Times New Roman"/>
          <w:sz w:val="28"/>
          <w:szCs w:val="28"/>
        </w:rPr>
        <w:t>новную образовательную программу</w:t>
      </w:r>
      <w:r w:rsidRPr="00761992">
        <w:rPr>
          <w:rFonts w:ascii="Times New Roman" w:hAnsi="Times New Roman"/>
          <w:sz w:val="28"/>
          <w:szCs w:val="28"/>
        </w:rPr>
        <w:t xml:space="preserve"> дошкольного образования. Это позволило </w:t>
      </w:r>
      <w:r w:rsidR="00D049EA" w:rsidRPr="00761992">
        <w:rPr>
          <w:rFonts w:ascii="Times New Roman" w:hAnsi="Times New Roman"/>
          <w:sz w:val="28"/>
          <w:szCs w:val="28"/>
        </w:rPr>
        <w:t xml:space="preserve">нам </w:t>
      </w:r>
      <w:r w:rsidRPr="00761992">
        <w:rPr>
          <w:rFonts w:ascii="Times New Roman" w:hAnsi="Times New Roman"/>
          <w:sz w:val="28"/>
          <w:szCs w:val="28"/>
        </w:rPr>
        <w:t xml:space="preserve">заполнить вакуум, образовавшийся </w:t>
      </w:r>
      <w:r w:rsidR="007B2D85" w:rsidRPr="00761992">
        <w:rPr>
          <w:rFonts w:ascii="Times New Roman" w:hAnsi="Times New Roman"/>
          <w:sz w:val="28"/>
          <w:szCs w:val="28"/>
        </w:rPr>
        <w:t>в результате отказа от типовой программы обучения дошкольного образования и как бы само собой выпавшего раздела «Нравственно – патриотического воспитания»</w:t>
      </w:r>
      <w:r w:rsidR="008D76EA">
        <w:rPr>
          <w:rFonts w:ascii="Times New Roman" w:hAnsi="Times New Roman"/>
          <w:sz w:val="28"/>
          <w:szCs w:val="28"/>
        </w:rPr>
        <w:t xml:space="preserve">. </w:t>
      </w:r>
      <w:r w:rsidR="00C637DE" w:rsidRPr="00761992">
        <w:rPr>
          <w:rFonts w:ascii="Times New Roman" w:hAnsi="Times New Roman"/>
          <w:sz w:val="28"/>
          <w:szCs w:val="28"/>
        </w:rPr>
        <w:t>Создавшаяся ситуация наложила свой отпечаток на развитие общества.</w:t>
      </w:r>
      <w:r w:rsidR="000368A9" w:rsidRPr="00761992">
        <w:rPr>
          <w:rFonts w:ascii="Times New Roman" w:hAnsi="Times New Roman"/>
          <w:sz w:val="28"/>
          <w:szCs w:val="28"/>
        </w:rPr>
        <w:t xml:space="preserve"> </w:t>
      </w:r>
      <w:r w:rsidR="000368A9" w:rsidRPr="00761992">
        <w:rPr>
          <w:rFonts w:ascii="Times New Roman" w:hAnsi="Times New Roman"/>
          <w:sz w:val="28"/>
          <w:szCs w:val="28"/>
        </w:rPr>
        <w:lastRenderedPageBreak/>
        <w:t>Вопрос п</w:t>
      </w:r>
      <w:r w:rsidR="00D051C3" w:rsidRPr="00761992">
        <w:rPr>
          <w:rFonts w:ascii="Times New Roman" w:hAnsi="Times New Roman"/>
          <w:sz w:val="28"/>
          <w:szCs w:val="28"/>
        </w:rPr>
        <w:t>атриотического воспи</w:t>
      </w:r>
      <w:r w:rsidR="000368A9" w:rsidRPr="00761992">
        <w:rPr>
          <w:rFonts w:ascii="Times New Roman" w:hAnsi="Times New Roman"/>
          <w:sz w:val="28"/>
          <w:szCs w:val="28"/>
        </w:rPr>
        <w:t>тания был и остается актуальным</w:t>
      </w:r>
      <w:r w:rsidR="00D051C3" w:rsidRPr="00761992">
        <w:rPr>
          <w:rFonts w:ascii="Times New Roman" w:hAnsi="Times New Roman"/>
          <w:sz w:val="28"/>
          <w:szCs w:val="28"/>
        </w:rPr>
        <w:t>. Президент Российской Федерации В.В. Путин внес в Гос</w:t>
      </w:r>
      <w:r w:rsidR="000368A9" w:rsidRPr="00761992">
        <w:rPr>
          <w:rFonts w:ascii="Times New Roman" w:hAnsi="Times New Roman"/>
          <w:sz w:val="28"/>
          <w:szCs w:val="28"/>
        </w:rPr>
        <w:t xml:space="preserve">ударственную </w:t>
      </w:r>
      <w:r w:rsidR="00D051C3" w:rsidRPr="00761992">
        <w:rPr>
          <w:rFonts w:ascii="Times New Roman" w:hAnsi="Times New Roman"/>
          <w:sz w:val="28"/>
          <w:szCs w:val="28"/>
        </w:rPr>
        <w:t>думу поправки в закон об образовании</w:t>
      </w:r>
      <w:r w:rsidR="00D049EA" w:rsidRPr="00761992">
        <w:rPr>
          <w:rFonts w:ascii="Times New Roman" w:hAnsi="Times New Roman"/>
          <w:sz w:val="28"/>
          <w:szCs w:val="28"/>
        </w:rPr>
        <w:t xml:space="preserve"> Р</w:t>
      </w:r>
      <w:r w:rsidR="000368A9" w:rsidRPr="00761992">
        <w:rPr>
          <w:rFonts w:ascii="Times New Roman" w:hAnsi="Times New Roman"/>
          <w:sz w:val="28"/>
          <w:szCs w:val="28"/>
        </w:rPr>
        <w:t xml:space="preserve">оссийской </w:t>
      </w:r>
      <w:r w:rsidR="00D049EA" w:rsidRPr="00761992">
        <w:rPr>
          <w:rFonts w:ascii="Times New Roman" w:hAnsi="Times New Roman"/>
          <w:sz w:val="28"/>
          <w:szCs w:val="28"/>
        </w:rPr>
        <w:t>Ф</w:t>
      </w:r>
      <w:r w:rsidR="000368A9" w:rsidRPr="00761992">
        <w:rPr>
          <w:rFonts w:ascii="Times New Roman" w:hAnsi="Times New Roman"/>
          <w:sz w:val="28"/>
          <w:szCs w:val="28"/>
        </w:rPr>
        <w:t>едерации</w:t>
      </w:r>
      <w:r w:rsidR="00D051C3" w:rsidRPr="00761992">
        <w:rPr>
          <w:rFonts w:ascii="Times New Roman" w:hAnsi="Times New Roman"/>
          <w:sz w:val="28"/>
          <w:szCs w:val="28"/>
        </w:rPr>
        <w:t xml:space="preserve">. Он предложил указать, что воспитание должно быть направленно также на формировании чувства патриотизма и гражданственности, уважение к памяти защитников отечества. </w:t>
      </w:r>
    </w:p>
    <w:p w:rsidR="000368A9" w:rsidRPr="00761992" w:rsidRDefault="00FF5553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Многолетний опыт работы нашего детского сада лег в основу моей педагогической практике. </w:t>
      </w:r>
    </w:p>
    <w:p w:rsidR="00605097" w:rsidRPr="00761992" w:rsidRDefault="00FF5553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b/>
          <w:sz w:val="28"/>
          <w:szCs w:val="28"/>
        </w:rPr>
        <w:t>Целью</w:t>
      </w:r>
      <w:r w:rsidRPr="00761992">
        <w:rPr>
          <w:rFonts w:ascii="Times New Roman" w:hAnsi="Times New Roman"/>
          <w:sz w:val="28"/>
          <w:szCs w:val="28"/>
        </w:rPr>
        <w:t xml:space="preserve"> моей работы является</w:t>
      </w:r>
      <w:r w:rsidR="0055729E" w:rsidRPr="00761992">
        <w:rPr>
          <w:rFonts w:ascii="Times New Roman" w:hAnsi="Times New Roman"/>
          <w:sz w:val="28"/>
          <w:szCs w:val="28"/>
        </w:rPr>
        <w:t xml:space="preserve"> развитие патриотизма и граждан</w:t>
      </w:r>
      <w:r w:rsidR="000368A9" w:rsidRPr="00761992">
        <w:rPr>
          <w:rFonts w:ascii="Times New Roman" w:hAnsi="Times New Roman"/>
          <w:sz w:val="28"/>
          <w:szCs w:val="28"/>
        </w:rPr>
        <w:t xml:space="preserve">ского становления дошкольников. </w:t>
      </w:r>
    </w:p>
    <w:p w:rsidR="00FF5553" w:rsidRPr="00761992" w:rsidRDefault="000368A9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Ф</w:t>
      </w:r>
      <w:r w:rsidR="00983DA4" w:rsidRPr="00761992">
        <w:rPr>
          <w:rFonts w:ascii="Times New Roman" w:hAnsi="Times New Roman"/>
          <w:sz w:val="28"/>
          <w:szCs w:val="28"/>
        </w:rPr>
        <w:t>ормирование п</w:t>
      </w:r>
      <w:r w:rsidRPr="00761992">
        <w:rPr>
          <w:rFonts w:ascii="Times New Roman" w:hAnsi="Times New Roman"/>
          <w:sz w:val="28"/>
          <w:szCs w:val="28"/>
        </w:rPr>
        <w:t>атриотизма начинается с раннего</w:t>
      </w:r>
      <w:r w:rsidR="00983DA4" w:rsidRPr="00761992">
        <w:rPr>
          <w:rFonts w:ascii="Times New Roman" w:hAnsi="Times New Roman"/>
          <w:sz w:val="28"/>
          <w:szCs w:val="28"/>
        </w:rPr>
        <w:t xml:space="preserve"> дошкольного возраста.</w:t>
      </w:r>
    </w:p>
    <w:p w:rsidR="00983DA4" w:rsidRPr="00761992" w:rsidRDefault="00983DA4" w:rsidP="00761992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Основными </w:t>
      </w:r>
      <w:r w:rsidRPr="00761992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761992">
        <w:rPr>
          <w:rFonts w:ascii="Times New Roman" w:hAnsi="Times New Roman"/>
          <w:sz w:val="28"/>
          <w:szCs w:val="28"/>
        </w:rPr>
        <w:t xml:space="preserve">воспитания дошкольников являются: </w:t>
      </w:r>
      <w:r w:rsidR="00B72558" w:rsidRPr="00761992">
        <w:rPr>
          <w:rFonts w:ascii="Times New Roman" w:hAnsi="Times New Roman"/>
          <w:b/>
          <w:sz w:val="28"/>
          <w:szCs w:val="28"/>
        </w:rPr>
        <w:t>СЛАЙД 2</w:t>
      </w:r>
    </w:p>
    <w:p w:rsidR="00983DA4" w:rsidRPr="00761992" w:rsidRDefault="00983DA4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b/>
          <w:sz w:val="28"/>
          <w:szCs w:val="28"/>
        </w:rPr>
        <w:t>1.</w:t>
      </w:r>
      <w:r w:rsidR="000368A9" w:rsidRPr="00761992">
        <w:rPr>
          <w:rFonts w:ascii="Times New Roman" w:hAnsi="Times New Roman"/>
          <w:sz w:val="28"/>
          <w:szCs w:val="28"/>
        </w:rPr>
        <w:t>Формирование</w:t>
      </w:r>
      <w:r w:rsidRPr="00761992">
        <w:rPr>
          <w:rFonts w:ascii="Times New Roman" w:hAnsi="Times New Roman"/>
          <w:sz w:val="28"/>
          <w:szCs w:val="28"/>
        </w:rPr>
        <w:t xml:space="preserve"> любви к матери, семье, родному дому, улице, на которой живет ребенок, к детскому саду, к своей малой Родине, Самарской губернии и России.</w:t>
      </w:r>
    </w:p>
    <w:p w:rsidR="00983DA4" w:rsidRPr="00761992" w:rsidRDefault="00983DA4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b/>
          <w:sz w:val="28"/>
          <w:szCs w:val="28"/>
        </w:rPr>
        <w:t>2.</w:t>
      </w:r>
      <w:r w:rsidRPr="00761992">
        <w:rPr>
          <w:rFonts w:ascii="Times New Roman" w:hAnsi="Times New Roman"/>
          <w:sz w:val="28"/>
          <w:szCs w:val="28"/>
        </w:rPr>
        <w:t xml:space="preserve"> Формирование духовно-нравственных отношений, и чувства сопричастности культурного наследия своегонарода.</w:t>
      </w:r>
    </w:p>
    <w:p w:rsidR="00983DA4" w:rsidRPr="00761992" w:rsidRDefault="00983DA4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b/>
          <w:sz w:val="28"/>
          <w:szCs w:val="28"/>
        </w:rPr>
        <w:t>3.</w:t>
      </w:r>
      <w:r w:rsidRPr="00761992">
        <w:rPr>
          <w:rFonts w:ascii="Times New Roman" w:hAnsi="Times New Roman"/>
          <w:sz w:val="28"/>
          <w:szCs w:val="28"/>
        </w:rPr>
        <w:t xml:space="preserve"> Формирование духовно-нравственного отношения к пр</w:t>
      </w:r>
      <w:r w:rsidR="005A7A8D" w:rsidRPr="00761992">
        <w:rPr>
          <w:rFonts w:ascii="Times New Roman" w:hAnsi="Times New Roman"/>
          <w:sz w:val="28"/>
          <w:szCs w:val="28"/>
        </w:rPr>
        <w:t>ироде родного края и чувство сопри</w:t>
      </w:r>
      <w:r w:rsidRPr="00761992">
        <w:rPr>
          <w:rFonts w:ascii="Times New Roman" w:hAnsi="Times New Roman"/>
          <w:sz w:val="28"/>
          <w:szCs w:val="28"/>
        </w:rPr>
        <w:t>частности к ней.</w:t>
      </w:r>
    </w:p>
    <w:p w:rsidR="00983DA4" w:rsidRPr="00761992" w:rsidRDefault="00983DA4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b/>
          <w:sz w:val="28"/>
          <w:szCs w:val="28"/>
        </w:rPr>
        <w:t>4.</w:t>
      </w:r>
      <w:r w:rsidR="000368A9" w:rsidRPr="00761992">
        <w:rPr>
          <w:rFonts w:ascii="Times New Roman" w:hAnsi="Times New Roman"/>
          <w:sz w:val="28"/>
          <w:szCs w:val="28"/>
        </w:rPr>
        <w:t>Воспитание любви, уважения</w:t>
      </w:r>
      <w:r w:rsidR="005A7A8D" w:rsidRPr="00761992">
        <w:rPr>
          <w:rFonts w:ascii="Times New Roman" w:hAnsi="Times New Roman"/>
          <w:sz w:val="28"/>
          <w:szCs w:val="28"/>
        </w:rPr>
        <w:t xml:space="preserve"> к своей нации, понимание своих национальных особенностей, чувство </w:t>
      </w:r>
      <w:r w:rsidR="00794CAA" w:rsidRPr="00761992">
        <w:rPr>
          <w:rFonts w:ascii="Times New Roman" w:hAnsi="Times New Roman"/>
          <w:sz w:val="28"/>
          <w:szCs w:val="28"/>
        </w:rPr>
        <w:t>собственного</w:t>
      </w:r>
      <w:r w:rsidR="005A7A8D" w:rsidRPr="00761992">
        <w:rPr>
          <w:rFonts w:ascii="Times New Roman" w:hAnsi="Times New Roman"/>
          <w:sz w:val="28"/>
          <w:szCs w:val="28"/>
        </w:rPr>
        <w:t xml:space="preserve"> достоинства, как представителя своего народа, и </w:t>
      </w:r>
      <w:r w:rsidR="00794CAA" w:rsidRPr="00761992">
        <w:rPr>
          <w:rFonts w:ascii="Times New Roman" w:hAnsi="Times New Roman"/>
          <w:sz w:val="28"/>
          <w:szCs w:val="28"/>
        </w:rPr>
        <w:t>толерантного</w:t>
      </w:r>
      <w:r w:rsidR="005A7A8D" w:rsidRPr="00761992">
        <w:rPr>
          <w:rFonts w:ascii="Times New Roman" w:hAnsi="Times New Roman"/>
          <w:sz w:val="28"/>
          <w:szCs w:val="28"/>
        </w:rPr>
        <w:t xml:space="preserve"> отношения к представителям других национальн</w:t>
      </w:r>
      <w:r w:rsidR="000368A9" w:rsidRPr="00761992">
        <w:rPr>
          <w:rFonts w:ascii="Times New Roman" w:hAnsi="Times New Roman"/>
          <w:sz w:val="28"/>
          <w:szCs w:val="28"/>
        </w:rPr>
        <w:t>остей (сверстникам и их родителей</w:t>
      </w:r>
      <w:r w:rsidR="005A7A8D" w:rsidRPr="00761992">
        <w:rPr>
          <w:rFonts w:ascii="Times New Roman" w:hAnsi="Times New Roman"/>
          <w:sz w:val="28"/>
          <w:szCs w:val="28"/>
        </w:rPr>
        <w:t>, соседям и другим людям).</w:t>
      </w:r>
    </w:p>
    <w:p w:rsidR="004F74FE" w:rsidRPr="00761992" w:rsidRDefault="004F74FE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b/>
          <w:sz w:val="28"/>
          <w:szCs w:val="28"/>
        </w:rPr>
        <w:t>5.</w:t>
      </w:r>
      <w:r w:rsidRPr="00761992">
        <w:rPr>
          <w:rFonts w:ascii="Times New Roman" w:hAnsi="Times New Roman"/>
          <w:sz w:val="28"/>
          <w:szCs w:val="28"/>
        </w:rPr>
        <w:t xml:space="preserve"> Знакомить детей с русским народным творчеством. </w:t>
      </w:r>
    </w:p>
    <w:p w:rsidR="004F74FE" w:rsidRPr="00761992" w:rsidRDefault="004F74FE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b/>
          <w:sz w:val="28"/>
          <w:szCs w:val="28"/>
        </w:rPr>
        <w:t>6</w:t>
      </w:r>
      <w:r w:rsidRPr="00761992">
        <w:rPr>
          <w:rFonts w:ascii="Times New Roman" w:hAnsi="Times New Roman"/>
          <w:sz w:val="28"/>
          <w:szCs w:val="28"/>
        </w:rPr>
        <w:t>.Развивать чувство ответств</w:t>
      </w:r>
      <w:r w:rsidR="000368A9" w:rsidRPr="00761992">
        <w:rPr>
          <w:rFonts w:ascii="Times New Roman" w:hAnsi="Times New Roman"/>
          <w:sz w:val="28"/>
          <w:szCs w:val="28"/>
        </w:rPr>
        <w:t>енности и гордости за достижения</w:t>
      </w:r>
      <w:r w:rsidRPr="00761992">
        <w:rPr>
          <w:rFonts w:ascii="Times New Roman" w:hAnsi="Times New Roman"/>
          <w:sz w:val="28"/>
          <w:szCs w:val="28"/>
        </w:rPr>
        <w:t xml:space="preserve"> страны.</w:t>
      </w:r>
    </w:p>
    <w:p w:rsidR="004F74FE" w:rsidRPr="00761992" w:rsidRDefault="004F74FE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b/>
          <w:sz w:val="28"/>
          <w:szCs w:val="28"/>
        </w:rPr>
        <w:t>7.</w:t>
      </w:r>
      <w:r w:rsidRPr="00761992">
        <w:rPr>
          <w:rFonts w:ascii="Times New Roman" w:hAnsi="Times New Roman"/>
          <w:sz w:val="28"/>
          <w:szCs w:val="28"/>
        </w:rPr>
        <w:t xml:space="preserve"> Воспитывать уважение к памяти защитников отечества и подвигов героев Великой Отечественной войны.</w:t>
      </w:r>
    </w:p>
    <w:p w:rsidR="00605097" w:rsidRPr="00761992" w:rsidRDefault="00D049EA" w:rsidP="00761992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Для реализации поставленных задач были определены </w:t>
      </w:r>
      <w:r w:rsidRPr="00761992">
        <w:rPr>
          <w:rFonts w:ascii="Times New Roman" w:hAnsi="Times New Roman"/>
          <w:b/>
          <w:sz w:val="28"/>
          <w:szCs w:val="28"/>
        </w:rPr>
        <w:t>со</w:t>
      </w:r>
      <w:r w:rsidR="00AF3367" w:rsidRPr="00761992">
        <w:rPr>
          <w:rFonts w:ascii="Times New Roman" w:hAnsi="Times New Roman"/>
          <w:b/>
          <w:sz w:val="28"/>
          <w:szCs w:val="28"/>
        </w:rPr>
        <w:t>циальные партнеры:</w:t>
      </w:r>
      <w:r w:rsidR="00B72558" w:rsidRPr="00761992">
        <w:rPr>
          <w:rFonts w:ascii="Times New Roman" w:hAnsi="Times New Roman"/>
          <w:b/>
          <w:sz w:val="28"/>
          <w:szCs w:val="28"/>
        </w:rPr>
        <w:t xml:space="preserve"> СЛАЙД 3</w:t>
      </w:r>
      <w:r w:rsidR="00AE267C" w:rsidRPr="00761992">
        <w:rPr>
          <w:rFonts w:ascii="Times New Roman" w:hAnsi="Times New Roman"/>
          <w:b/>
          <w:sz w:val="28"/>
          <w:szCs w:val="28"/>
        </w:rPr>
        <w:t>.</w:t>
      </w:r>
    </w:p>
    <w:p w:rsidR="00D049EA" w:rsidRPr="00761992" w:rsidRDefault="00AF3367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 -</w:t>
      </w:r>
      <w:r w:rsidRPr="0076199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Красноярская Центральная библиотека им А.С. Пушкина;</w:t>
      </w:r>
    </w:p>
    <w:p w:rsidR="00D049EA" w:rsidRPr="00761992" w:rsidRDefault="000368A9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B538B" w:rsidRPr="00761992">
        <w:rPr>
          <w:rFonts w:ascii="Times New Roman" w:hAnsi="Times New Roman"/>
          <w:sz w:val="28"/>
          <w:szCs w:val="28"/>
          <w:shd w:val="clear" w:color="auto" w:fill="FAFAFA"/>
        </w:rPr>
        <w:t>Муниципальное учреждение культуры "Музей истории</w:t>
      </w:r>
      <w:r w:rsidR="00E12CE4" w:rsidRPr="00761992">
        <w:rPr>
          <w:rFonts w:ascii="Times New Roman" w:hAnsi="Times New Roman"/>
          <w:sz w:val="28"/>
          <w:szCs w:val="28"/>
          <w:shd w:val="clear" w:color="auto" w:fill="FAFAFA"/>
        </w:rPr>
        <w:t xml:space="preserve"> Красноярского района</w:t>
      </w:r>
      <w:r w:rsidRPr="00761992">
        <w:rPr>
          <w:rFonts w:ascii="Times New Roman" w:hAnsi="Times New Roman"/>
          <w:sz w:val="28"/>
          <w:szCs w:val="28"/>
          <w:shd w:val="clear" w:color="auto" w:fill="FAFAFA"/>
        </w:rPr>
        <w:t>"</w:t>
      </w:r>
      <w:r w:rsidR="00AF3367" w:rsidRPr="00761992">
        <w:rPr>
          <w:rFonts w:ascii="Times New Roman" w:hAnsi="Times New Roman"/>
          <w:sz w:val="28"/>
          <w:szCs w:val="28"/>
          <w:shd w:val="clear" w:color="auto" w:fill="FAFAFA"/>
        </w:rPr>
        <w:t>;</w:t>
      </w:r>
    </w:p>
    <w:p w:rsidR="004F74FE" w:rsidRPr="00761992" w:rsidRDefault="00605097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- Районный дом культуры «Мечта»;</w:t>
      </w:r>
    </w:p>
    <w:p w:rsidR="00D049EA" w:rsidRPr="00761992" w:rsidRDefault="00AF3367" w:rsidP="00761992">
      <w:pPr>
        <w:pStyle w:val="1"/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</w:pPr>
      <w:r w:rsidRPr="00761992">
        <w:rPr>
          <w:rFonts w:ascii="Times New Roman" w:hAnsi="Times New Roman" w:cs="Times New Roman"/>
          <w:b w:val="0"/>
          <w:color w:val="auto"/>
        </w:rPr>
        <w:t xml:space="preserve">- </w:t>
      </w:r>
      <w:r w:rsidRPr="0076199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Военный комиссариат </w:t>
      </w:r>
      <w:proofErr w:type="gramStart"/>
      <w:r w:rsidRPr="0076199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Красноярского</w:t>
      </w:r>
      <w:proofErr w:type="gramEnd"/>
      <w:r w:rsidRPr="0076199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, </w:t>
      </w:r>
      <w:proofErr w:type="spellStart"/>
      <w:r w:rsidRPr="0076199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Елховского</w:t>
      </w:r>
      <w:proofErr w:type="spellEnd"/>
      <w:r w:rsidRPr="0076199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 и </w:t>
      </w:r>
      <w:proofErr w:type="spellStart"/>
      <w:r w:rsidRPr="0076199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Кошкинского</w:t>
      </w:r>
      <w:proofErr w:type="spellEnd"/>
      <w:r w:rsidRPr="0076199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 районов</w:t>
      </w:r>
      <w:r w:rsidR="00B95028" w:rsidRPr="00761992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;</w:t>
      </w:r>
    </w:p>
    <w:p w:rsidR="00D049EA" w:rsidRPr="00761992" w:rsidRDefault="00B95028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- </w:t>
      </w:r>
      <w:r w:rsidRPr="00761992">
        <w:rPr>
          <w:rFonts w:ascii="Times New Roman" w:hAnsi="Times New Roman"/>
          <w:sz w:val="28"/>
          <w:szCs w:val="28"/>
          <w:shd w:val="clear" w:color="auto" w:fill="FFFFFF"/>
        </w:rPr>
        <w:t>Общество с ограниченной ответственностью "Научно - производственное объединение "АЭРОВОЛГА";</w:t>
      </w:r>
    </w:p>
    <w:p w:rsidR="00605097" w:rsidRPr="00761992" w:rsidRDefault="00B95028" w:rsidP="00761992">
      <w:pPr>
        <w:pStyle w:val="2"/>
        <w:spacing w:before="0" w:after="300" w:line="36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761992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761992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Пожарно-спасательная часть № 110</w:t>
      </w:r>
      <w:r w:rsidR="001B3791" w:rsidRPr="00761992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 – Красный Яр </w:t>
      </w:r>
      <w:r w:rsidR="001B3791" w:rsidRPr="0076199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противопожарной службы Самарской области;</w:t>
      </w:r>
    </w:p>
    <w:p w:rsidR="00D049EA" w:rsidRPr="00761992" w:rsidRDefault="00605097" w:rsidP="0076199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199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61992">
        <w:rPr>
          <w:rFonts w:ascii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761992">
        <w:rPr>
          <w:rFonts w:ascii="Times New Roman" w:hAnsi="Times New Roman" w:cs="Times New Roman"/>
          <w:sz w:val="28"/>
          <w:szCs w:val="28"/>
          <w:lang w:eastAsia="ru-RU"/>
        </w:rPr>
        <w:t xml:space="preserve"> – этнографический музей с. Красный Яр.</w:t>
      </w:r>
    </w:p>
    <w:p w:rsidR="004F74FE" w:rsidRPr="00761992" w:rsidRDefault="009A3522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Мною </w:t>
      </w:r>
      <w:r w:rsidR="00E225D7" w:rsidRPr="00761992">
        <w:rPr>
          <w:rFonts w:ascii="Times New Roman" w:hAnsi="Times New Roman"/>
          <w:sz w:val="28"/>
          <w:szCs w:val="28"/>
        </w:rPr>
        <w:t>совместно с социокультурными институтами и семьями воспитанников был разработан тематический план работы по всем возрастным группам.</w:t>
      </w:r>
    </w:p>
    <w:p w:rsidR="009A3522" w:rsidRPr="00761992" w:rsidRDefault="00FF3396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Работа</w:t>
      </w:r>
      <w:r w:rsidR="009A3522" w:rsidRPr="00761992">
        <w:rPr>
          <w:rFonts w:ascii="Times New Roman" w:hAnsi="Times New Roman"/>
          <w:sz w:val="28"/>
          <w:szCs w:val="28"/>
        </w:rPr>
        <w:t xml:space="preserve"> по патриотическому воспитанию с детьми раннего дошкольного возраста включает в себя: </w:t>
      </w:r>
      <w:proofErr w:type="spellStart"/>
      <w:r w:rsidR="009A3522" w:rsidRPr="00761992">
        <w:rPr>
          <w:rFonts w:ascii="Times New Roman" w:hAnsi="Times New Roman"/>
          <w:sz w:val="28"/>
          <w:szCs w:val="28"/>
        </w:rPr>
        <w:t>потешки</w:t>
      </w:r>
      <w:proofErr w:type="spellEnd"/>
      <w:r w:rsidR="009A3522" w:rsidRPr="00761992">
        <w:rPr>
          <w:rFonts w:ascii="Times New Roman" w:hAnsi="Times New Roman"/>
          <w:sz w:val="28"/>
          <w:szCs w:val="28"/>
        </w:rPr>
        <w:t xml:space="preserve">, прибаутки, </w:t>
      </w:r>
      <w:proofErr w:type="spellStart"/>
      <w:r w:rsidR="009A3522" w:rsidRPr="00761992">
        <w:rPr>
          <w:rFonts w:ascii="Times New Roman" w:hAnsi="Times New Roman"/>
          <w:sz w:val="28"/>
          <w:szCs w:val="28"/>
        </w:rPr>
        <w:t>колыбельные,</w:t>
      </w:r>
      <w:r w:rsidR="008D76EA">
        <w:rPr>
          <w:rFonts w:ascii="Times New Roman" w:hAnsi="Times New Roman"/>
          <w:sz w:val="28"/>
          <w:szCs w:val="28"/>
        </w:rPr>
        <w:t>которые</w:t>
      </w:r>
      <w:proofErr w:type="spellEnd"/>
      <w:r w:rsidR="008D76EA">
        <w:rPr>
          <w:rFonts w:ascii="Times New Roman" w:hAnsi="Times New Roman"/>
          <w:sz w:val="28"/>
          <w:szCs w:val="28"/>
        </w:rPr>
        <w:t xml:space="preserve"> напевает ребенку мама, </w:t>
      </w:r>
      <w:r w:rsidR="009A3522" w:rsidRPr="00761992">
        <w:rPr>
          <w:rFonts w:ascii="Times New Roman" w:hAnsi="Times New Roman"/>
          <w:sz w:val="28"/>
          <w:szCs w:val="28"/>
        </w:rPr>
        <w:t>находит эмоциональный отклик у ребенка. В этом возрасте у ребенка формируется чу</w:t>
      </w:r>
      <w:r w:rsidRPr="00761992">
        <w:rPr>
          <w:rFonts w:ascii="Times New Roman" w:hAnsi="Times New Roman"/>
          <w:sz w:val="28"/>
          <w:szCs w:val="28"/>
        </w:rPr>
        <w:t>вство любви к своей маме, к другим</w:t>
      </w:r>
      <w:r w:rsidR="009A3522" w:rsidRPr="00761992">
        <w:rPr>
          <w:rFonts w:ascii="Times New Roman" w:hAnsi="Times New Roman"/>
          <w:sz w:val="28"/>
          <w:szCs w:val="28"/>
        </w:rPr>
        <w:t xml:space="preserve"> членам семьи, родному дому.</w:t>
      </w:r>
    </w:p>
    <w:p w:rsidR="009A3522" w:rsidRPr="00761992" w:rsidRDefault="009A3522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В младшем дошкольном возрасте у ребенка формируется положительное отношение к детскому саду.</w:t>
      </w:r>
    </w:p>
    <w:p w:rsidR="009A3522" w:rsidRPr="00761992" w:rsidRDefault="009A3522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У детей среднего дошкольного возраста формируется положительное отношение к сверстникам, к улице, на которой он живет.</w:t>
      </w:r>
    </w:p>
    <w:p w:rsidR="00FF3396" w:rsidRPr="00761992" w:rsidRDefault="009A3522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У детей старшего дошкольно</w:t>
      </w:r>
      <w:r w:rsidR="00B14ED8" w:rsidRPr="00761992">
        <w:rPr>
          <w:rFonts w:ascii="Times New Roman" w:hAnsi="Times New Roman"/>
          <w:sz w:val="28"/>
          <w:szCs w:val="28"/>
        </w:rPr>
        <w:t xml:space="preserve">го возраста формируется любовь к </w:t>
      </w:r>
      <w:r w:rsidRPr="00761992">
        <w:rPr>
          <w:rFonts w:ascii="Times New Roman" w:hAnsi="Times New Roman"/>
          <w:sz w:val="28"/>
          <w:szCs w:val="28"/>
        </w:rPr>
        <w:t>малой Родине</w:t>
      </w:r>
      <w:r w:rsidR="00B14ED8" w:rsidRPr="00761992">
        <w:rPr>
          <w:rFonts w:ascii="Times New Roman" w:hAnsi="Times New Roman"/>
          <w:sz w:val="28"/>
          <w:szCs w:val="28"/>
        </w:rPr>
        <w:t xml:space="preserve"> – село Красный Яр</w:t>
      </w:r>
      <w:r w:rsidRPr="00761992">
        <w:rPr>
          <w:rFonts w:ascii="Times New Roman" w:hAnsi="Times New Roman"/>
          <w:sz w:val="28"/>
          <w:szCs w:val="28"/>
        </w:rPr>
        <w:t>, его достопримечат</w:t>
      </w:r>
      <w:r w:rsidR="00FF3396" w:rsidRPr="00761992">
        <w:rPr>
          <w:rFonts w:ascii="Times New Roman" w:hAnsi="Times New Roman"/>
          <w:sz w:val="28"/>
          <w:szCs w:val="28"/>
        </w:rPr>
        <w:t>ельностям</w:t>
      </w:r>
      <w:r w:rsidR="00B14ED8" w:rsidRPr="00761992">
        <w:rPr>
          <w:rFonts w:ascii="Times New Roman" w:hAnsi="Times New Roman"/>
          <w:sz w:val="28"/>
          <w:szCs w:val="28"/>
        </w:rPr>
        <w:t>,</w:t>
      </w:r>
      <w:r w:rsidRPr="00761992">
        <w:rPr>
          <w:rFonts w:ascii="Times New Roman" w:hAnsi="Times New Roman"/>
          <w:sz w:val="28"/>
          <w:szCs w:val="28"/>
        </w:rPr>
        <w:t xml:space="preserve"> к природе родного края</w:t>
      </w:r>
      <w:r w:rsidR="00FF3396" w:rsidRPr="00761992">
        <w:rPr>
          <w:rFonts w:ascii="Times New Roman" w:hAnsi="Times New Roman"/>
          <w:sz w:val="28"/>
          <w:szCs w:val="28"/>
        </w:rPr>
        <w:t>, полезным ископаемым, истории села и его наследию, к биографии и творчеству</w:t>
      </w:r>
      <w:r w:rsidR="00B14ED8" w:rsidRPr="00761992">
        <w:rPr>
          <w:rFonts w:ascii="Times New Roman" w:hAnsi="Times New Roman"/>
          <w:sz w:val="28"/>
          <w:szCs w:val="28"/>
        </w:rPr>
        <w:t xml:space="preserve"> выдающихся земляков. </w:t>
      </w:r>
    </w:p>
    <w:p w:rsidR="009A3522" w:rsidRPr="00761992" w:rsidRDefault="00B14ED8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Дети подготовительной к школе группе знакомятся с символикой, с и</w:t>
      </w:r>
      <w:r w:rsidR="00FF3396" w:rsidRPr="00761992">
        <w:rPr>
          <w:rFonts w:ascii="Times New Roman" w:hAnsi="Times New Roman"/>
          <w:sz w:val="28"/>
          <w:szCs w:val="28"/>
        </w:rPr>
        <w:t>сторией Самарской губернии, ее достопримечательностями</w:t>
      </w:r>
      <w:r w:rsidRPr="00761992">
        <w:rPr>
          <w:rFonts w:ascii="Times New Roman" w:hAnsi="Times New Roman"/>
          <w:sz w:val="28"/>
          <w:szCs w:val="28"/>
        </w:rPr>
        <w:t>, с ведущими отраслями,</w:t>
      </w:r>
      <w:r w:rsidR="00E04988" w:rsidRPr="00761992">
        <w:rPr>
          <w:rFonts w:ascii="Times New Roman" w:hAnsi="Times New Roman"/>
          <w:sz w:val="28"/>
          <w:szCs w:val="28"/>
        </w:rPr>
        <w:t xml:space="preserve"> с государственными символами, </w:t>
      </w:r>
      <w:r w:rsidR="00FF3396" w:rsidRPr="00761992">
        <w:rPr>
          <w:rFonts w:ascii="Times New Roman" w:hAnsi="Times New Roman"/>
          <w:sz w:val="28"/>
          <w:szCs w:val="28"/>
        </w:rPr>
        <w:t>знакомство с военной техникой, с историей страны России и героями</w:t>
      </w:r>
      <w:r w:rsidR="00E04988" w:rsidRPr="00761992">
        <w:rPr>
          <w:rFonts w:ascii="Times New Roman" w:hAnsi="Times New Roman"/>
          <w:sz w:val="28"/>
          <w:szCs w:val="28"/>
        </w:rPr>
        <w:t xml:space="preserve"> Великой Отечественной войн</w:t>
      </w:r>
      <w:r w:rsidR="00FF3396" w:rsidRPr="00761992">
        <w:rPr>
          <w:rFonts w:ascii="Times New Roman" w:hAnsi="Times New Roman"/>
          <w:sz w:val="28"/>
          <w:szCs w:val="28"/>
        </w:rPr>
        <w:t>ы</w:t>
      </w:r>
      <w:r w:rsidR="00E04988" w:rsidRPr="00761992">
        <w:rPr>
          <w:rFonts w:ascii="Times New Roman" w:hAnsi="Times New Roman"/>
          <w:sz w:val="28"/>
          <w:szCs w:val="28"/>
        </w:rPr>
        <w:t>.</w:t>
      </w:r>
    </w:p>
    <w:p w:rsidR="00605097" w:rsidRPr="00761992" w:rsidRDefault="00FB7086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lastRenderedPageBreak/>
        <w:t>План работы включает</w:t>
      </w:r>
      <w:r w:rsidR="008D6E0C" w:rsidRPr="00761992">
        <w:rPr>
          <w:rFonts w:ascii="Times New Roman" w:hAnsi="Times New Roman"/>
          <w:sz w:val="28"/>
          <w:szCs w:val="28"/>
        </w:rPr>
        <w:t xml:space="preserve"> в себя различные м</w:t>
      </w:r>
      <w:r w:rsidR="00D15E97">
        <w:rPr>
          <w:rFonts w:ascii="Times New Roman" w:hAnsi="Times New Roman"/>
          <w:sz w:val="28"/>
          <w:szCs w:val="28"/>
        </w:rPr>
        <w:t>ероприятия с различными формами</w:t>
      </w:r>
      <w:r w:rsidR="008D6E0C" w:rsidRPr="00761992">
        <w:rPr>
          <w:rFonts w:ascii="Times New Roman" w:hAnsi="Times New Roman"/>
          <w:sz w:val="28"/>
          <w:szCs w:val="28"/>
        </w:rPr>
        <w:t xml:space="preserve"> их организаций: </w:t>
      </w:r>
    </w:p>
    <w:p w:rsidR="008D6E0C" w:rsidRPr="00761992" w:rsidRDefault="00605097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- </w:t>
      </w:r>
      <w:r w:rsidR="008D6E0C" w:rsidRPr="00761992">
        <w:rPr>
          <w:rFonts w:ascii="Times New Roman" w:hAnsi="Times New Roman"/>
          <w:sz w:val="28"/>
          <w:szCs w:val="28"/>
        </w:rPr>
        <w:t xml:space="preserve">занятия, </w:t>
      </w:r>
    </w:p>
    <w:p w:rsidR="008D6E0C" w:rsidRPr="00761992" w:rsidRDefault="008D6E0C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- экскурсии,</w:t>
      </w:r>
    </w:p>
    <w:p w:rsidR="008D6E0C" w:rsidRPr="00761992" w:rsidRDefault="008D6E0C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-</w:t>
      </w:r>
      <w:r w:rsidR="0020512C" w:rsidRPr="00761992">
        <w:rPr>
          <w:rFonts w:ascii="Times New Roman" w:hAnsi="Times New Roman"/>
          <w:sz w:val="28"/>
          <w:szCs w:val="28"/>
        </w:rPr>
        <w:t xml:space="preserve"> акции;</w:t>
      </w:r>
    </w:p>
    <w:p w:rsidR="008D6E0C" w:rsidRPr="00761992" w:rsidRDefault="008D6E0C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-</w:t>
      </w:r>
      <w:r w:rsidR="0020512C" w:rsidRPr="00761992">
        <w:rPr>
          <w:rFonts w:ascii="Times New Roman" w:hAnsi="Times New Roman"/>
          <w:sz w:val="28"/>
          <w:szCs w:val="28"/>
        </w:rPr>
        <w:t>праздники</w:t>
      </w:r>
      <w:r w:rsidRPr="00761992">
        <w:rPr>
          <w:rFonts w:ascii="Times New Roman" w:hAnsi="Times New Roman"/>
          <w:sz w:val="28"/>
          <w:szCs w:val="28"/>
        </w:rPr>
        <w:t>,</w:t>
      </w:r>
      <w:r w:rsidR="0020512C" w:rsidRPr="00761992">
        <w:rPr>
          <w:rFonts w:ascii="Times New Roman" w:hAnsi="Times New Roman"/>
          <w:sz w:val="28"/>
          <w:szCs w:val="28"/>
        </w:rPr>
        <w:t xml:space="preserve"> конкурсы и фестивали;</w:t>
      </w:r>
    </w:p>
    <w:p w:rsidR="008D6E0C" w:rsidRPr="00761992" w:rsidRDefault="008D6E0C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-</w:t>
      </w:r>
      <w:r w:rsidR="0020512C" w:rsidRPr="00761992">
        <w:rPr>
          <w:rFonts w:ascii="Times New Roman" w:hAnsi="Times New Roman"/>
          <w:sz w:val="28"/>
          <w:szCs w:val="28"/>
        </w:rPr>
        <w:t xml:space="preserve"> викторины;</w:t>
      </w:r>
    </w:p>
    <w:p w:rsidR="00605097" w:rsidRPr="00761992" w:rsidRDefault="008D6E0C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- проекты, разработанные и реализованные в</w:t>
      </w:r>
      <w:r w:rsidR="00FF3396" w:rsidRPr="00761992">
        <w:rPr>
          <w:rFonts w:ascii="Times New Roman" w:hAnsi="Times New Roman"/>
          <w:sz w:val="28"/>
          <w:szCs w:val="28"/>
        </w:rPr>
        <w:t>семи участниками образовательного учр</w:t>
      </w:r>
      <w:r w:rsidR="00FB7086" w:rsidRPr="00761992">
        <w:rPr>
          <w:rFonts w:ascii="Times New Roman" w:hAnsi="Times New Roman"/>
          <w:sz w:val="28"/>
          <w:szCs w:val="28"/>
        </w:rPr>
        <w:t>еждения, детьми и их родителями</w:t>
      </w:r>
      <w:r w:rsidRPr="00761992">
        <w:rPr>
          <w:rFonts w:ascii="Times New Roman" w:hAnsi="Times New Roman"/>
          <w:sz w:val="28"/>
          <w:szCs w:val="28"/>
        </w:rPr>
        <w:t>.</w:t>
      </w:r>
    </w:p>
    <w:p w:rsidR="00246958" w:rsidRPr="00761992" w:rsidRDefault="00E04988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Совместно с детьми старшего дошкольного возраста создаются альбомы</w:t>
      </w:r>
      <w:r w:rsidR="00FF3396" w:rsidRPr="00761992">
        <w:rPr>
          <w:rFonts w:ascii="Times New Roman" w:hAnsi="Times New Roman"/>
          <w:sz w:val="28"/>
          <w:szCs w:val="28"/>
        </w:rPr>
        <w:t>:</w:t>
      </w:r>
    </w:p>
    <w:p w:rsidR="00FF3396" w:rsidRPr="00761992" w:rsidRDefault="00FF3396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- </w:t>
      </w:r>
      <w:r w:rsidR="00E04988" w:rsidRPr="00761992">
        <w:rPr>
          <w:rFonts w:ascii="Times New Roman" w:hAnsi="Times New Roman"/>
          <w:sz w:val="28"/>
          <w:szCs w:val="28"/>
        </w:rPr>
        <w:t>«Дост</w:t>
      </w:r>
      <w:r w:rsidRPr="00761992">
        <w:rPr>
          <w:rFonts w:ascii="Times New Roman" w:hAnsi="Times New Roman"/>
          <w:sz w:val="28"/>
          <w:szCs w:val="28"/>
        </w:rPr>
        <w:t>опримечательности Красного Яра»;</w:t>
      </w:r>
    </w:p>
    <w:p w:rsidR="00FF3396" w:rsidRPr="00761992" w:rsidRDefault="00FB7086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- «Самарская губерния</w:t>
      </w:r>
      <w:r w:rsidR="00FF3396" w:rsidRPr="00761992">
        <w:rPr>
          <w:rFonts w:ascii="Times New Roman" w:hAnsi="Times New Roman"/>
          <w:sz w:val="28"/>
          <w:szCs w:val="28"/>
        </w:rPr>
        <w:t>»</w:t>
      </w:r>
      <w:r w:rsidR="00E04988" w:rsidRPr="00761992">
        <w:rPr>
          <w:rFonts w:ascii="Times New Roman" w:hAnsi="Times New Roman"/>
          <w:sz w:val="28"/>
          <w:szCs w:val="28"/>
        </w:rPr>
        <w:t xml:space="preserve">. </w:t>
      </w:r>
    </w:p>
    <w:p w:rsidR="00825883" w:rsidRPr="00761992" w:rsidRDefault="00E04988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Создаются книги</w:t>
      </w:r>
      <w:r w:rsidR="00FF3396" w:rsidRPr="00761992">
        <w:rPr>
          <w:rFonts w:ascii="Times New Roman" w:hAnsi="Times New Roman"/>
          <w:sz w:val="28"/>
          <w:szCs w:val="28"/>
        </w:rPr>
        <w:t>:</w:t>
      </w:r>
      <w:r w:rsidR="002005FE" w:rsidRPr="00761992">
        <w:rPr>
          <w:rFonts w:ascii="Times New Roman" w:hAnsi="Times New Roman"/>
          <w:sz w:val="28"/>
          <w:szCs w:val="28"/>
        </w:rPr>
        <w:t xml:space="preserve"> «Мы помним, гордимся и чтим»</w:t>
      </w:r>
      <w:r w:rsidR="00EE330C" w:rsidRPr="00761992">
        <w:rPr>
          <w:rFonts w:ascii="Times New Roman" w:hAnsi="Times New Roman"/>
          <w:sz w:val="28"/>
          <w:szCs w:val="28"/>
        </w:rPr>
        <w:t xml:space="preserve">. </w:t>
      </w:r>
    </w:p>
    <w:p w:rsidR="00E04988" w:rsidRPr="00761992" w:rsidRDefault="00E94837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В ознаменование 75-й </w:t>
      </w:r>
      <w:r w:rsidR="00825883" w:rsidRPr="00761992">
        <w:rPr>
          <w:rFonts w:ascii="Times New Roman" w:hAnsi="Times New Roman"/>
          <w:sz w:val="28"/>
          <w:szCs w:val="28"/>
        </w:rPr>
        <w:t>годовщины Победы в</w:t>
      </w:r>
      <w:r w:rsidRPr="00761992">
        <w:rPr>
          <w:rFonts w:ascii="Times New Roman" w:hAnsi="Times New Roman"/>
          <w:sz w:val="28"/>
          <w:szCs w:val="28"/>
        </w:rPr>
        <w:t xml:space="preserve"> Великой Отечественной войне и П</w:t>
      </w:r>
      <w:r w:rsidR="00825883" w:rsidRPr="00761992">
        <w:rPr>
          <w:rFonts w:ascii="Times New Roman" w:hAnsi="Times New Roman"/>
          <w:sz w:val="28"/>
          <w:szCs w:val="28"/>
        </w:rPr>
        <w:t>арада Победы 24 июня 1945 года, в знак благодарности ветеранам детский сад приняли участие в акции «Я рисую мелом». Воспитанники старших групп нарисовали рисунки на асфальте с использованием цветных мелков</w:t>
      </w:r>
      <w:r w:rsidR="00B0152C" w:rsidRPr="00761992">
        <w:rPr>
          <w:rFonts w:ascii="Times New Roman" w:hAnsi="Times New Roman"/>
          <w:sz w:val="28"/>
          <w:szCs w:val="28"/>
        </w:rPr>
        <w:t>.</w:t>
      </w:r>
      <w:r w:rsidR="00246958" w:rsidRPr="00761992">
        <w:rPr>
          <w:rFonts w:ascii="Times New Roman" w:hAnsi="Times New Roman"/>
          <w:b/>
          <w:sz w:val="28"/>
          <w:szCs w:val="28"/>
        </w:rPr>
        <w:t xml:space="preserve">СЛАЙД </w:t>
      </w:r>
      <w:r w:rsidR="00B72558" w:rsidRPr="00761992">
        <w:rPr>
          <w:rFonts w:ascii="Times New Roman" w:hAnsi="Times New Roman"/>
          <w:b/>
          <w:sz w:val="28"/>
          <w:szCs w:val="28"/>
        </w:rPr>
        <w:t>4</w:t>
      </w:r>
      <w:r w:rsidR="00AE267C" w:rsidRPr="00761992">
        <w:rPr>
          <w:rFonts w:ascii="Times New Roman" w:hAnsi="Times New Roman"/>
          <w:b/>
          <w:sz w:val="28"/>
          <w:szCs w:val="28"/>
        </w:rPr>
        <w:t>.</w:t>
      </w:r>
    </w:p>
    <w:p w:rsidR="008D6E0C" w:rsidRPr="00761992" w:rsidRDefault="008D6E0C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Наиболее яркими проектами, оставившими эмоциональный отклик в душе детей, педагогов и родителей были такие проекты как: </w:t>
      </w:r>
    </w:p>
    <w:p w:rsidR="00532A8D" w:rsidRPr="00761992" w:rsidRDefault="00532A8D" w:rsidP="00761992">
      <w:pPr>
        <w:pStyle w:val="a6"/>
        <w:spacing w:line="360" w:lineRule="auto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- проект </w:t>
      </w:r>
      <w:r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по патриотическому воспитанию и гражданскому становлению</w:t>
      </w:r>
      <w:r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 xml:space="preserve"> старших дошкольников «Мы дети победы»;</w:t>
      </w:r>
      <w:r w:rsidR="00B72558" w:rsidRPr="00761992">
        <w:rPr>
          <w:rFonts w:ascii="Times New Roman" w:eastAsia="+mj-ea" w:hAnsi="Times New Roman"/>
          <w:b/>
          <w:bCs/>
          <w:color w:val="000000"/>
          <w:kern w:val="24"/>
          <w:sz w:val="28"/>
          <w:szCs w:val="28"/>
        </w:rPr>
        <w:t>СЛАЙД 5</w:t>
      </w:r>
      <w:r w:rsidR="00AE267C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.</w:t>
      </w:r>
    </w:p>
    <w:p w:rsidR="00AE267C" w:rsidRPr="00761992" w:rsidRDefault="00AE267C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- </w:t>
      </w:r>
      <w:r w:rsidR="00AD2809" w:rsidRPr="00761992">
        <w:rPr>
          <w:rFonts w:ascii="Times New Roman" w:hAnsi="Times New Roman"/>
          <w:sz w:val="28"/>
          <w:szCs w:val="28"/>
        </w:rPr>
        <w:t xml:space="preserve">проект 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по патриотическому воспитанию и гражданскому становлению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 xml:space="preserve"> старших дошкольников </w:t>
      </w:r>
      <w:r w:rsidRPr="00761992">
        <w:rPr>
          <w:rFonts w:ascii="Times New Roman" w:hAnsi="Times New Roman"/>
          <w:sz w:val="28"/>
          <w:szCs w:val="28"/>
        </w:rPr>
        <w:t xml:space="preserve">фестиваль «Хоровод Дружбы»; </w:t>
      </w:r>
      <w:r w:rsidR="00B72558" w:rsidRPr="00761992">
        <w:rPr>
          <w:rFonts w:ascii="Times New Roman" w:hAnsi="Times New Roman"/>
          <w:b/>
          <w:sz w:val="28"/>
          <w:szCs w:val="28"/>
        </w:rPr>
        <w:t>СЛАЙД 6</w:t>
      </w:r>
    </w:p>
    <w:p w:rsidR="0020512C" w:rsidRPr="00761992" w:rsidRDefault="0020512C" w:rsidP="00761992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- </w:t>
      </w:r>
      <w:r w:rsidR="00AD2809" w:rsidRPr="00761992">
        <w:rPr>
          <w:rFonts w:ascii="Times New Roman" w:hAnsi="Times New Roman"/>
          <w:sz w:val="28"/>
          <w:szCs w:val="28"/>
        </w:rPr>
        <w:t xml:space="preserve">проект 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по патриотическому воспитанию и гражданскому становлению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 xml:space="preserve"> старших дошкольников </w:t>
      </w:r>
      <w:r w:rsidRPr="00761992">
        <w:rPr>
          <w:rFonts w:ascii="Times New Roman" w:hAnsi="Times New Roman"/>
          <w:sz w:val="28"/>
          <w:szCs w:val="28"/>
        </w:rPr>
        <w:t xml:space="preserve">смотр </w:t>
      </w:r>
      <w:r w:rsidR="00B72555" w:rsidRPr="00761992">
        <w:rPr>
          <w:rFonts w:ascii="Times New Roman" w:hAnsi="Times New Roman"/>
          <w:sz w:val="28"/>
          <w:szCs w:val="28"/>
        </w:rPr>
        <w:t>–конкурс «Кукла в народном костюме»;</w:t>
      </w:r>
      <w:r w:rsidR="00B72558" w:rsidRPr="00761992">
        <w:rPr>
          <w:rFonts w:ascii="Times New Roman" w:hAnsi="Times New Roman"/>
          <w:b/>
          <w:sz w:val="28"/>
          <w:szCs w:val="28"/>
        </w:rPr>
        <w:t>СЛАЙД 7</w:t>
      </w:r>
    </w:p>
    <w:p w:rsidR="00B72555" w:rsidRPr="00761992" w:rsidRDefault="00B72555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-</w:t>
      </w:r>
      <w:r w:rsidR="00AD2809" w:rsidRPr="00761992">
        <w:rPr>
          <w:rFonts w:ascii="Times New Roman" w:hAnsi="Times New Roman"/>
          <w:sz w:val="28"/>
          <w:szCs w:val="28"/>
        </w:rPr>
        <w:t xml:space="preserve">проект 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по патриотическому воспитанию и гражданскому становлению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 xml:space="preserve"> старших дошкольников </w:t>
      </w:r>
      <w:r w:rsidR="00246958" w:rsidRPr="00761992">
        <w:rPr>
          <w:rFonts w:ascii="Times New Roman" w:hAnsi="Times New Roman"/>
          <w:sz w:val="28"/>
          <w:szCs w:val="28"/>
        </w:rPr>
        <w:t>русского быта «Бабушкин двор»;</w:t>
      </w:r>
      <w:r w:rsidR="00B72558" w:rsidRPr="00761992">
        <w:rPr>
          <w:rFonts w:ascii="Times New Roman" w:hAnsi="Times New Roman"/>
          <w:b/>
          <w:sz w:val="28"/>
          <w:szCs w:val="28"/>
        </w:rPr>
        <w:t>СЛАЙД 8</w:t>
      </w:r>
    </w:p>
    <w:p w:rsidR="00B72555" w:rsidRPr="00761992" w:rsidRDefault="000E2589" w:rsidP="00761992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lastRenderedPageBreak/>
        <w:t>-</w:t>
      </w:r>
      <w:r w:rsidR="00AD2809" w:rsidRPr="00761992">
        <w:rPr>
          <w:rFonts w:ascii="Times New Roman" w:hAnsi="Times New Roman"/>
          <w:sz w:val="28"/>
          <w:szCs w:val="28"/>
        </w:rPr>
        <w:t xml:space="preserve"> проект 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по патриотическому воспитанию и гражданскому становлению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 xml:space="preserve"> старших дошкольников</w:t>
      </w:r>
      <w:r w:rsidR="00246958" w:rsidRPr="00761992">
        <w:rPr>
          <w:rFonts w:ascii="Times New Roman" w:hAnsi="Times New Roman"/>
          <w:sz w:val="28"/>
          <w:szCs w:val="28"/>
        </w:rPr>
        <w:t xml:space="preserve"> музей «Русская изба»;</w:t>
      </w:r>
      <w:r w:rsidR="007313CE" w:rsidRPr="00761992">
        <w:rPr>
          <w:rFonts w:ascii="Times New Roman" w:hAnsi="Times New Roman"/>
          <w:b/>
          <w:sz w:val="28"/>
          <w:szCs w:val="28"/>
        </w:rPr>
        <w:t xml:space="preserve">СЛАЙД </w:t>
      </w:r>
      <w:r w:rsidR="00B72558" w:rsidRPr="00761992">
        <w:rPr>
          <w:rFonts w:ascii="Times New Roman" w:hAnsi="Times New Roman"/>
          <w:b/>
          <w:sz w:val="28"/>
          <w:szCs w:val="28"/>
        </w:rPr>
        <w:t>9</w:t>
      </w:r>
    </w:p>
    <w:p w:rsidR="00246958" w:rsidRPr="00761992" w:rsidRDefault="00246958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- </w:t>
      </w:r>
      <w:r w:rsidR="00AD2809" w:rsidRPr="00761992">
        <w:rPr>
          <w:rFonts w:ascii="Times New Roman" w:hAnsi="Times New Roman"/>
          <w:sz w:val="28"/>
          <w:szCs w:val="28"/>
        </w:rPr>
        <w:t xml:space="preserve">проект 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по патриотическому воспитанию и гражданскому становлению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 xml:space="preserve"> старших дошкольников </w:t>
      </w:r>
      <w:r w:rsidRPr="00761992">
        <w:rPr>
          <w:rFonts w:ascii="Times New Roman" w:hAnsi="Times New Roman"/>
          <w:sz w:val="28"/>
          <w:szCs w:val="28"/>
        </w:rPr>
        <w:t xml:space="preserve">«Деревня </w:t>
      </w:r>
      <w:r w:rsidR="00D15E97">
        <w:rPr>
          <w:rFonts w:ascii="Times New Roman" w:hAnsi="Times New Roman"/>
          <w:sz w:val="28"/>
          <w:szCs w:val="28"/>
        </w:rPr>
        <w:t>«</w:t>
      </w:r>
      <w:proofErr w:type="spellStart"/>
      <w:r w:rsidRPr="00761992">
        <w:rPr>
          <w:rFonts w:ascii="Times New Roman" w:hAnsi="Times New Roman"/>
          <w:sz w:val="28"/>
          <w:szCs w:val="28"/>
        </w:rPr>
        <w:t>Ромашкино</w:t>
      </w:r>
      <w:proofErr w:type="spellEnd"/>
      <w:r w:rsidR="00D15E97">
        <w:rPr>
          <w:rFonts w:ascii="Times New Roman" w:hAnsi="Times New Roman"/>
          <w:sz w:val="28"/>
          <w:szCs w:val="28"/>
        </w:rPr>
        <w:t>»</w:t>
      </w:r>
      <w:r w:rsidRPr="00761992">
        <w:rPr>
          <w:rFonts w:ascii="Times New Roman" w:hAnsi="Times New Roman"/>
          <w:sz w:val="28"/>
          <w:szCs w:val="28"/>
        </w:rPr>
        <w:t>»;</w:t>
      </w:r>
      <w:r w:rsidR="00B72558" w:rsidRPr="00761992">
        <w:rPr>
          <w:rFonts w:ascii="Times New Roman" w:hAnsi="Times New Roman"/>
          <w:b/>
          <w:sz w:val="28"/>
          <w:szCs w:val="28"/>
        </w:rPr>
        <w:t>СЛАЙД 10</w:t>
      </w:r>
    </w:p>
    <w:p w:rsidR="00246958" w:rsidRPr="00761992" w:rsidRDefault="00246958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- </w:t>
      </w:r>
      <w:r w:rsidR="00AD2809" w:rsidRPr="00761992">
        <w:rPr>
          <w:rFonts w:ascii="Times New Roman" w:hAnsi="Times New Roman"/>
          <w:sz w:val="28"/>
          <w:szCs w:val="28"/>
        </w:rPr>
        <w:t xml:space="preserve">проект 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по патриотическому воспитанию и гражданскому становлению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 xml:space="preserve"> старших дошкольников </w:t>
      </w:r>
      <w:r w:rsidRPr="00761992">
        <w:rPr>
          <w:rFonts w:ascii="Times New Roman" w:hAnsi="Times New Roman"/>
          <w:sz w:val="28"/>
          <w:szCs w:val="28"/>
        </w:rPr>
        <w:t>«Народные праздники»;</w:t>
      </w:r>
      <w:r w:rsidR="00B72558" w:rsidRPr="00761992">
        <w:rPr>
          <w:rFonts w:ascii="Times New Roman" w:hAnsi="Times New Roman"/>
          <w:b/>
          <w:sz w:val="28"/>
          <w:szCs w:val="28"/>
        </w:rPr>
        <w:t>СЛАЙД 11</w:t>
      </w:r>
    </w:p>
    <w:p w:rsidR="000C7041" w:rsidRPr="00761992" w:rsidRDefault="00246958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- </w:t>
      </w:r>
      <w:r w:rsidR="00AD2809" w:rsidRPr="00761992">
        <w:rPr>
          <w:rFonts w:ascii="Times New Roman" w:hAnsi="Times New Roman"/>
          <w:sz w:val="28"/>
          <w:szCs w:val="28"/>
        </w:rPr>
        <w:t xml:space="preserve">проект 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по патриотическому воспитанию и гражданскому становлению</w:t>
      </w:r>
      <w:r w:rsidR="00AD2809" w:rsidRPr="0076199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 xml:space="preserve"> старших дошкольников </w:t>
      </w:r>
      <w:r w:rsidR="000C7041" w:rsidRPr="00761992">
        <w:rPr>
          <w:rFonts w:ascii="Times New Roman" w:hAnsi="Times New Roman"/>
          <w:sz w:val="28"/>
          <w:szCs w:val="28"/>
        </w:rPr>
        <w:t>«С праздником победы»</w:t>
      </w:r>
      <w:r w:rsidR="00532A8D" w:rsidRPr="00761992">
        <w:rPr>
          <w:rFonts w:ascii="Times New Roman" w:hAnsi="Times New Roman"/>
          <w:sz w:val="28"/>
          <w:szCs w:val="28"/>
        </w:rPr>
        <w:t>;</w:t>
      </w:r>
      <w:r w:rsidR="00B72558" w:rsidRPr="00761992">
        <w:rPr>
          <w:rFonts w:ascii="Times New Roman" w:hAnsi="Times New Roman"/>
          <w:b/>
          <w:sz w:val="28"/>
          <w:szCs w:val="28"/>
        </w:rPr>
        <w:t>СЛАЙД 12</w:t>
      </w:r>
    </w:p>
    <w:p w:rsidR="000C7041" w:rsidRPr="00761992" w:rsidRDefault="000C7041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     С удовольствием дети участвуют в конкурсах, организованные администрацией сельского поселения с. Красный Яр:</w:t>
      </w:r>
    </w:p>
    <w:p w:rsidR="000C7041" w:rsidRPr="00761992" w:rsidRDefault="000C7041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- конкурс по декоративно – прикладному творчеству «Домик для ладошки»;</w:t>
      </w:r>
      <w:r w:rsidR="00B72558" w:rsidRPr="00761992">
        <w:rPr>
          <w:rFonts w:ascii="Times New Roman" w:hAnsi="Times New Roman"/>
          <w:b/>
          <w:sz w:val="28"/>
          <w:szCs w:val="28"/>
        </w:rPr>
        <w:t>СЛАЙД 13</w:t>
      </w:r>
    </w:p>
    <w:p w:rsidR="000C7041" w:rsidRPr="00761992" w:rsidRDefault="000C7041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- </w:t>
      </w:r>
      <w:r w:rsidR="00971AE9" w:rsidRPr="00761992">
        <w:rPr>
          <w:rFonts w:ascii="Times New Roman" w:hAnsi="Times New Roman"/>
          <w:sz w:val="28"/>
          <w:szCs w:val="28"/>
        </w:rPr>
        <w:t>конкурс на лучший скворечник «Подарите дом Пернатым»;</w:t>
      </w:r>
      <w:r w:rsidR="00CD776B" w:rsidRPr="00761992">
        <w:rPr>
          <w:rFonts w:ascii="Times New Roman" w:hAnsi="Times New Roman"/>
          <w:b/>
          <w:sz w:val="28"/>
          <w:szCs w:val="28"/>
        </w:rPr>
        <w:t xml:space="preserve">СЛАЙД </w:t>
      </w:r>
      <w:r w:rsidR="00B72558" w:rsidRPr="00761992">
        <w:rPr>
          <w:rFonts w:ascii="Times New Roman" w:hAnsi="Times New Roman"/>
          <w:b/>
          <w:sz w:val="28"/>
          <w:szCs w:val="28"/>
        </w:rPr>
        <w:t>14</w:t>
      </w:r>
    </w:p>
    <w:p w:rsidR="00971AE9" w:rsidRPr="00761992" w:rsidRDefault="00971AE9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- </w:t>
      </w:r>
      <w:r w:rsidR="00842B3A" w:rsidRPr="00761992">
        <w:rPr>
          <w:rFonts w:ascii="Times New Roman" w:hAnsi="Times New Roman"/>
          <w:sz w:val="28"/>
          <w:szCs w:val="28"/>
        </w:rPr>
        <w:t xml:space="preserve">конкурс поделок «Сделай птичку, придумай ей </w:t>
      </w:r>
      <w:proofErr w:type="spellStart"/>
      <w:r w:rsidR="00842B3A" w:rsidRPr="00761992">
        <w:rPr>
          <w:rFonts w:ascii="Times New Roman" w:hAnsi="Times New Roman"/>
          <w:sz w:val="28"/>
          <w:szCs w:val="28"/>
        </w:rPr>
        <w:t>закличку</w:t>
      </w:r>
      <w:proofErr w:type="spellEnd"/>
      <w:r w:rsidR="00842B3A" w:rsidRPr="00761992">
        <w:rPr>
          <w:rFonts w:ascii="Times New Roman" w:hAnsi="Times New Roman"/>
          <w:sz w:val="28"/>
          <w:szCs w:val="28"/>
        </w:rPr>
        <w:t>».</w:t>
      </w:r>
      <w:r w:rsidR="00B72558" w:rsidRPr="00761992">
        <w:rPr>
          <w:rFonts w:ascii="Times New Roman" w:hAnsi="Times New Roman"/>
          <w:b/>
          <w:sz w:val="28"/>
          <w:szCs w:val="28"/>
        </w:rPr>
        <w:t>СЛАЙД 15</w:t>
      </w:r>
    </w:p>
    <w:p w:rsidR="00EE330C" w:rsidRPr="00761992" w:rsidRDefault="00B72555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>С целью выявления уровня знаний детей о государственных символах, природе родного края, полезных ископаемых, знаний народной культуры проводится мониторинг, который разработан на основе Черепановой</w:t>
      </w:r>
      <w:r w:rsidR="00D049EA" w:rsidRPr="00761992">
        <w:rPr>
          <w:rFonts w:ascii="Times New Roman" w:hAnsi="Times New Roman"/>
          <w:sz w:val="28"/>
          <w:szCs w:val="28"/>
        </w:rPr>
        <w:t>.</w:t>
      </w:r>
    </w:p>
    <w:p w:rsidR="00C637DE" w:rsidRPr="00761992" w:rsidRDefault="00EE330C" w:rsidP="00761992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61992">
        <w:rPr>
          <w:rFonts w:ascii="Times New Roman" w:hAnsi="Times New Roman"/>
          <w:sz w:val="28"/>
          <w:szCs w:val="28"/>
        </w:rPr>
        <w:t xml:space="preserve">Анализ работы показал ее эффективность. Совместно с социокультурными институтами и семьями воспитанников мероприятия интересны детям, они с удовольствием участвуют в них и завоевывают призовые места в конкурсах и фестивалях </w:t>
      </w:r>
      <w:r w:rsidR="00AD2809" w:rsidRPr="00761992">
        <w:rPr>
          <w:rFonts w:ascii="Times New Roman" w:hAnsi="Times New Roman"/>
          <w:sz w:val="28"/>
          <w:szCs w:val="28"/>
        </w:rPr>
        <w:t xml:space="preserve">на </w:t>
      </w:r>
      <w:r w:rsidRPr="00761992">
        <w:rPr>
          <w:rFonts w:ascii="Times New Roman" w:hAnsi="Times New Roman"/>
          <w:sz w:val="28"/>
          <w:szCs w:val="28"/>
        </w:rPr>
        <w:t>различных уровнях.</w:t>
      </w:r>
    </w:p>
    <w:p w:rsidR="003707B4" w:rsidRPr="00761992" w:rsidRDefault="003707B4" w:rsidP="0076199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0903" w:rsidRPr="00761992" w:rsidRDefault="00E90903" w:rsidP="0076199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0B2" w:rsidRPr="00761992" w:rsidRDefault="001700B2" w:rsidP="0076199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D2D46" w:rsidRPr="00761992" w:rsidRDefault="002F5AEC" w:rsidP="0076199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61992">
        <w:rPr>
          <w:sz w:val="28"/>
          <w:szCs w:val="28"/>
        </w:rPr>
        <w:t>Спасибо за внимание!</w:t>
      </w:r>
    </w:p>
    <w:p w:rsidR="006D2D46" w:rsidRPr="00761992" w:rsidRDefault="006D2D46" w:rsidP="007619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EE7AA1" w:rsidRPr="00761992" w:rsidRDefault="00EE7AA1" w:rsidP="0076199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E30939" w:rsidRPr="00761992" w:rsidRDefault="00E30939" w:rsidP="00761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0939" w:rsidRPr="00761992" w:rsidSect="0044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4DDA"/>
    <w:multiLevelType w:val="hybridMultilevel"/>
    <w:tmpl w:val="A448016C"/>
    <w:lvl w:ilvl="0" w:tplc="E1E6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D196D"/>
    <w:multiLevelType w:val="hybridMultilevel"/>
    <w:tmpl w:val="5CE8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5624"/>
    <w:multiLevelType w:val="hybridMultilevel"/>
    <w:tmpl w:val="57C0ED86"/>
    <w:lvl w:ilvl="0" w:tplc="37EE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54C04"/>
    <w:multiLevelType w:val="hybridMultilevel"/>
    <w:tmpl w:val="1204737A"/>
    <w:lvl w:ilvl="0" w:tplc="C88C2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5D2B41"/>
    <w:multiLevelType w:val="hybridMultilevel"/>
    <w:tmpl w:val="8B3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111F8"/>
    <w:multiLevelType w:val="hybridMultilevel"/>
    <w:tmpl w:val="128ABDF0"/>
    <w:lvl w:ilvl="0" w:tplc="3A38C0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CC02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A5CE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2003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CA04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1A92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B8EC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0403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9275D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1B847DA"/>
    <w:multiLevelType w:val="hybridMultilevel"/>
    <w:tmpl w:val="F6388B80"/>
    <w:lvl w:ilvl="0" w:tplc="1DC21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304EA4"/>
    <w:multiLevelType w:val="hybridMultilevel"/>
    <w:tmpl w:val="14F2E2E0"/>
    <w:lvl w:ilvl="0" w:tplc="587E3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F46A26"/>
    <w:multiLevelType w:val="hybridMultilevel"/>
    <w:tmpl w:val="3BF233BC"/>
    <w:lvl w:ilvl="0" w:tplc="2C38C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AD0CD7"/>
    <w:multiLevelType w:val="hybridMultilevel"/>
    <w:tmpl w:val="6BC60896"/>
    <w:lvl w:ilvl="0" w:tplc="A8764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296F"/>
    <w:rsid w:val="000368A9"/>
    <w:rsid w:val="00045D77"/>
    <w:rsid w:val="00070611"/>
    <w:rsid w:val="0008656F"/>
    <w:rsid w:val="000C23F2"/>
    <w:rsid w:val="000C7041"/>
    <w:rsid w:val="000E2330"/>
    <w:rsid w:val="000E2589"/>
    <w:rsid w:val="00124793"/>
    <w:rsid w:val="00154132"/>
    <w:rsid w:val="001700B2"/>
    <w:rsid w:val="00181EB2"/>
    <w:rsid w:val="001B3791"/>
    <w:rsid w:val="001B6C0A"/>
    <w:rsid w:val="001C279D"/>
    <w:rsid w:val="002005FE"/>
    <w:rsid w:val="0020512C"/>
    <w:rsid w:val="00206F56"/>
    <w:rsid w:val="00246958"/>
    <w:rsid w:val="00273988"/>
    <w:rsid w:val="002A1AC1"/>
    <w:rsid w:val="002F5AEC"/>
    <w:rsid w:val="00333FB8"/>
    <w:rsid w:val="00334E2C"/>
    <w:rsid w:val="00340B18"/>
    <w:rsid w:val="003707B4"/>
    <w:rsid w:val="003D609F"/>
    <w:rsid w:val="004208B6"/>
    <w:rsid w:val="0044016F"/>
    <w:rsid w:val="00447ECB"/>
    <w:rsid w:val="004F5F5A"/>
    <w:rsid w:val="004F74FE"/>
    <w:rsid w:val="00505EDA"/>
    <w:rsid w:val="00532A8D"/>
    <w:rsid w:val="00535D84"/>
    <w:rsid w:val="0055729E"/>
    <w:rsid w:val="005A3DC2"/>
    <w:rsid w:val="005A7A8D"/>
    <w:rsid w:val="005E577A"/>
    <w:rsid w:val="00605097"/>
    <w:rsid w:val="006175FF"/>
    <w:rsid w:val="006226FF"/>
    <w:rsid w:val="00636FB0"/>
    <w:rsid w:val="00693E4F"/>
    <w:rsid w:val="006D2D46"/>
    <w:rsid w:val="006E197B"/>
    <w:rsid w:val="007313CE"/>
    <w:rsid w:val="007356B2"/>
    <w:rsid w:val="00761992"/>
    <w:rsid w:val="00761F3E"/>
    <w:rsid w:val="0077784A"/>
    <w:rsid w:val="00794CAA"/>
    <w:rsid w:val="007A266A"/>
    <w:rsid w:val="007B01B4"/>
    <w:rsid w:val="007B2D85"/>
    <w:rsid w:val="00825883"/>
    <w:rsid w:val="0084296F"/>
    <w:rsid w:val="00842B3A"/>
    <w:rsid w:val="00843F47"/>
    <w:rsid w:val="008916EC"/>
    <w:rsid w:val="008D3B0F"/>
    <w:rsid w:val="008D6E0C"/>
    <w:rsid w:val="008D76EA"/>
    <w:rsid w:val="008E0F88"/>
    <w:rsid w:val="00951917"/>
    <w:rsid w:val="00971AE9"/>
    <w:rsid w:val="00983DA4"/>
    <w:rsid w:val="009A3522"/>
    <w:rsid w:val="009E2929"/>
    <w:rsid w:val="009E64D4"/>
    <w:rsid w:val="00A02B28"/>
    <w:rsid w:val="00A26921"/>
    <w:rsid w:val="00A57D92"/>
    <w:rsid w:val="00A57FE4"/>
    <w:rsid w:val="00A72E79"/>
    <w:rsid w:val="00AB27A3"/>
    <w:rsid w:val="00AD2809"/>
    <w:rsid w:val="00AD6DC9"/>
    <w:rsid w:val="00AE267C"/>
    <w:rsid w:val="00AF3367"/>
    <w:rsid w:val="00B0152C"/>
    <w:rsid w:val="00B14ED8"/>
    <w:rsid w:val="00B21839"/>
    <w:rsid w:val="00B25CB7"/>
    <w:rsid w:val="00B41260"/>
    <w:rsid w:val="00B72555"/>
    <w:rsid w:val="00B72558"/>
    <w:rsid w:val="00B760D1"/>
    <w:rsid w:val="00B95028"/>
    <w:rsid w:val="00BA775D"/>
    <w:rsid w:val="00C27120"/>
    <w:rsid w:val="00C637DE"/>
    <w:rsid w:val="00C865C3"/>
    <w:rsid w:val="00CA4BC3"/>
    <w:rsid w:val="00CC1F13"/>
    <w:rsid w:val="00CD776B"/>
    <w:rsid w:val="00CF026C"/>
    <w:rsid w:val="00D049EA"/>
    <w:rsid w:val="00D051C3"/>
    <w:rsid w:val="00D15E97"/>
    <w:rsid w:val="00D22BD8"/>
    <w:rsid w:val="00D7501C"/>
    <w:rsid w:val="00DB50E7"/>
    <w:rsid w:val="00DB538B"/>
    <w:rsid w:val="00E04988"/>
    <w:rsid w:val="00E12CE4"/>
    <w:rsid w:val="00E225D7"/>
    <w:rsid w:val="00E30939"/>
    <w:rsid w:val="00E90903"/>
    <w:rsid w:val="00E94837"/>
    <w:rsid w:val="00EE330C"/>
    <w:rsid w:val="00EE7AA1"/>
    <w:rsid w:val="00EF7FED"/>
    <w:rsid w:val="00F308E6"/>
    <w:rsid w:val="00F368FE"/>
    <w:rsid w:val="00F66DFC"/>
    <w:rsid w:val="00FB7086"/>
    <w:rsid w:val="00FD1BB9"/>
    <w:rsid w:val="00FF0152"/>
    <w:rsid w:val="00FF3396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B"/>
  </w:style>
  <w:style w:type="paragraph" w:styleId="1">
    <w:name w:val="heading 1"/>
    <w:basedOn w:val="a"/>
    <w:next w:val="a"/>
    <w:link w:val="10"/>
    <w:uiPriority w:val="9"/>
    <w:qFormat/>
    <w:rsid w:val="00AF3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D77"/>
    <w:rPr>
      <w:b/>
      <w:bCs/>
    </w:rPr>
  </w:style>
  <w:style w:type="paragraph" w:styleId="a5">
    <w:name w:val="List Paragraph"/>
    <w:basedOn w:val="a"/>
    <w:uiPriority w:val="34"/>
    <w:qFormat/>
    <w:rsid w:val="00A57D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707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3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851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918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258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509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43</cp:revision>
  <dcterms:created xsi:type="dcterms:W3CDTF">2021-01-21T10:21:00Z</dcterms:created>
  <dcterms:modified xsi:type="dcterms:W3CDTF">2023-01-22T17:57:00Z</dcterms:modified>
</cp:coreProperties>
</file>