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3" w:rsidRPr="00AD3F41" w:rsidRDefault="00E66233" w:rsidP="00E66233">
      <w:pPr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F41">
        <w:rPr>
          <w:rFonts w:ascii="Times New Roman" w:hAnsi="Times New Roman" w:cs="Times New Roman"/>
          <w:b/>
          <w:sz w:val="32"/>
          <w:szCs w:val="32"/>
        </w:rPr>
        <w:t>Педагогический проект по ранней профориентации детей старшего дошкольного возраста в дошкольной образовательной организации.</w:t>
      </w:r>
    </w:p>
    <w:p w:rsidR="00AD3F41" w:rsidRDefault="00AD3F41" w:rsidP="00AD3F41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D3F41" w:rsidRPr="00AD3F41" w:rsidRDefault="00AD3F41" w:rsidP="00AD3F41">
      <w:pPr>
        <w:contextualSpacing/>
        <w:rPr>
          <w:rFonts w:ascii="Times New Roman" w:hAnsi="Times New Roman" w:cs="Times New Roman"/>
          <w:sz w:val="32"/>
          <w:szCs w:val="32"/>
        </w:rPr>
      </w:pPr>
      <w:r w:rsidRPr="00AD3F41">
        <w:rPr>
          <w:rFonts w:ascii="Times New Roman" w:hAnsi="Times New Roman" w:cs="Times New Roman"/>
          <w:sz w:val="32"/>
          <w:szCs w:val="32"/>
        </w:rPr>
        <w:t>Тема: «Город Букваринск»</w:t>
      </w:r>
    </w:p>
    <w:p w:rsidR="00E66233" w:rsidRPr="00AD3F41" w:rsidRDefault="00AD3F41" w:rsidP="00AD3F41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>Составил: воспитатель Снидко Н.В.</w:t>
      </w:r>
    </w:p>
    <w:p w:rsidR="00C17160" w:rsidRDefault="00C17160" w:rsidP="0097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 Сегодня я хочу представить вам свой педагогический проект «Город Букваринск».</w:t>
      </w:r>
    </w:p>
    <w:p w:rsidR="00973EFF" w:rsidRDefault="00C17160" w:rsidP="0097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группе </w:t>
      </w:r>
      <w:r w:rsidR="00F07993">
        <w:rPr>
          <w:rFonts w:ascii="Times New Roman" w:hAnsi="Times New Roman" w:cs="Times New Roman"/>
          <w:sz w:val="28"/>
          <w:szCs w:val="28"/>
        </w:rPr>
        <w:t xml:space="preserve">я </w:t>
      </w:r>
      <w:r w:rsidR="001E3010">
        <w:rPr>
          <w:rFonts w:ascii="Times New Roman" w:hAnsi="Times New Roman" w:cs="Times New Roman"/>
          <w:sz w:val="28"/>
          <w:szCs w:val="28"/>
        </w:rPr>
        <w:t>проводила</w:t>
      </w:r>
      <w:r w:rsidR="00F07993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973EFF" w:rsidRPr="00973EFF"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 дошкольников в организованной образовательной деятельности, совместной </w:t>
      </w:r>
      <w:r w:rsidR="001E301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детьми,</w:t>
      </w:r>
      <w:r w:rsidR="00973EFF" w:rsidRPr="00973EFF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1E3010">
        <w:rPr>
          <w:rFonts w:ascii="Times New Roman" w:hAnsi="Times New Roman" w:cs="Times New Roman"/>
          <w:sz w:val="28"/>
          <w:szCs w:val="28"/>
        </w:rPr>
        <w:t xml:space="preserve">были </w:t>
      </w:r>
      <w:r w:rsidR="00973EFF" w:rsidRPr="00973EFF">
        <w:rPr>
          <w:rFonts w:ascii="Times New Roman" w:hAnsi="Times New Roman" w:cs="Times New Roman"/>
          <w:sz w:val="28"/>
          <w:szCs w:val="28"/>
        </w:rPr>
        <w:t>условия для самостоятельной деятельности детей по данному на</w:t>
      </w:r>
      <w:r w:rsidR="00F07993">
        <w:rPr>
          <w:rFonts w:ascii="Times New Roman" w:hAnsi="Times New Roman" w:cs="Times New Roman"/>
          <w:sz w:val="28"/>
          <w:szCs w:val="28"/>
        </w:rPr>
        <w:t>правлению. Работу</w:t>
      </w:r>
      <w:r w:rsidR="00973EFF" w:rsidRPr="00973EFF">
        <w:rPr>
          <w:rFonts w:ascii="Times New Roman" w:hAnsi="Times New Roman" w:cs="Times New Roman"/>
          <w:sz w:val="28"/>
          <w:szCs w:val="28"/>
        </w:rPr>
        <w:t xml:space="preserve"> п</w:t>
      </w:r>
      <w:r w:rsidR="00F07993">
        <w:rPr>
          <w:rFonts w:ascii="Times New Roman" w:hAnsi="Times New Roman" w:cs="Times New Roman"/>
          <w:sz w:val="28"/>
          <w:szCs w:val="28"/>
        </w:rPr>
        <w:t>о данному направлени</w:t>
      </w:r>
      <w:r w:rsidR="001E3010">
        <w:rPr>
          <w:rFonts w:ascii="Times New Roman" w:hAnsi="Times New Roman" w:cs="Times New Roman"/>
          <w:sz w:val="28"/>
          <w:szCs w:val="28"/>
        </w:rPr>
        <w:t>ю проводила</w:t>
      </w:r>
      <w:r w:rsidR="00973EFF" w:rsidRPr="00973EFF">
        <w:rPr>
          <w:rFonts w:ascii="Times New Roman" w:hAnsi="Times New Roman" w:cs="Times New Roman"/>
          <w:sz w:val="28"/>
          <w:szCs w:val="28"/>
        </w:rPr>
        <w:t xml:space="preserve"> в тесном взаимодействии с родителями воспитанников.</w:t>
      </w:r>
    </w:p>
    <w:p w:rsidR="00EE1E37" w:rsidRPr="00823AEF" w:rsidRDefault="00823AEF" w:rsidP="00823AEF">
      <w:pPr>
        <w:rPr>
          <w:rFonts w:ascii="Times New Roman" w:hAnsi="Times New Roman" w:cs="Times New Roman"/>
          <w:b/>
          <w:sz w:val="28"/>
          <w:szCs w:val="28"/>
        </w:rPr>
      </w:pPr>
      <w:r w:rsidRPr="00823AEF">
        <w:rPr>
          <w:rFonts w:ascii="Times New Roman" w:hAnsi="Times New Roman" w:cs="Times New Roman"/>
          <w:b/>
          <w:sz w:val="28"/>
          <w:szCs w:val="28"/>
        </w:rPr>
        <w:t xml:space="preserve">Цель моей работы - </w:t>
      </w:r>
      <w:r w:rsidR="00F07993" w:rsidRPr="00823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AEF">
        <w:rPr>
          <w:rFonts w:ascii="Times New Roman" w:hAnsi="Times New Roman" w:cs="Times New Roman"/>
          <w:b/>
          <w:sz w:val="28"/>
          <w:szCs w:val="28"/>
        </w:rPr>
        <w:t>расширить кругозор</w:t>
      </w:r>
      <w:r w:rsidR="00EE1E37" w:rsidRPr="00823AEF">
        <w:rPr>
          <w:rFonts w:ascii="Times New Roman" w:hAnsi="Times New Roman" w:cs="Times New Roman"/>
          <w:b/>
          <w:sz w:val="28"/>
          <w:szCs w:val="28"/>
        </w:rPr>
        <w:t xml:space="preserve"> дошкольников о мире профессий.</w:t>
      </w:r>
      <w:r w:rsidR="00792391">
        <w:rPr>
          <w:rFonts w:ascii="Times New Roman" w:hAnsi="Times New Roman" w:cs="Times New Roman"/>
          <w:b/>
          <w:sz w:val="28"/>
          <w:szCs w:val="28"/>
        </w:rPr>
        <w:t xml:space="preserve"> СЛАЙД 2.</w:t>
      </w:r>
    </w:p>
    <w:p w:rsidR="007F2E47" w:rsidRPr="00AB7842" w:rsidRDefault="007F2E47" w:rsidP="007F2E4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На начальном этапе разработки педагогического проекта по ранней профориентаци</w:t>
      </w:r>
      <w:r>
        <w:rPr>
          <w:rFonts w:ascii="Times New Roman" w:hAnsi="Times New Roman" w:cs="Times New Roman"/>
          <w:sz w:val="28"/>
          <w:szCs w:val="28"/>
        </w:rPr>
        <w:t>и старших дошкольников, я сочла</w:t>
      </w:r>
      <w:r w:rsidRPr="00AB7842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мым провести обследование детей</w:t>
      </w:r>
      <w:r w:rsidRPr="00AB7842">
        <w:rPr>
          <w:rFonts w:ascii="Times New Roman" w:hAnsi="Times New Roman" w:cs="Times New Roman"/>
          <w:sz w:val="28"/>
          <w:szCs w:val="28"/>
        </w:rPr>
        <w:t>, по профориентационной диагностике Е. И. Климова. Дифференциально – диагностический опросник предназначен для выявлени</w:t>
      </w:r>
      <w:r w:rsidR="00823AEF">
        <w:rPr>
          <w:rFonts w:ascii="Times New Roman" w:hAnsi="Times New Roman" w:cs="Times New Roman"/>
          <w:sz w:val="28"/>
          <w:szCs w:val="28"/>
        </w:rPr>
        <w:t>я предрасположенности ребёнка</w:t>
      </w:r>
      <w:r w:rsidRPr="00AB7842">
        <w:rPr>
          <w:rFonts w:ascii="Times New Roman" w:hAnsi="Times New Roman" w:cs="Times New Roman"/>
          <w:sz w:val="28"/>
          <w:szCs w:val="28"/>
        </w:rPr>
        <w:t xml:space="preserve">, которые основаны на ценностных ориентациях </w:t>
      </w:r>
      <w:r>
        <w:rPr>
          <w:rFonts w:ascii="Times New Roman" w:hAnsi="Times New Roman" w:cs="Times New Roman"/>
          <w:sz w:val="28"/>
          <w:szCs w:val="28"/>
        </w:rPr>
        <w:t>и предпочтениях профессий какой-</w:t>
      </w:r>
      <w:r w:rsidRPr="00AB7842">
        <w:rPr>
          <w:rFonts w:ascii="Times New Roman" w:hAnsi="Times New Roman" w:cs="Times New Roman"/>
          <w:sz w:val="28"/>
          <w:szCs w:val="28"/>
        </w:rPr>
        <w:t>либо направленности.</w:t>
      </w:r>
    </w:p>
    <w:p w:rsidR="007F2E47" w:rsidRDefault="007F2E47" w:rsidP="007F2E4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 xml:space="preserve">Результат теста по ранней профориентации Е. </w:t>
      </w:r>
      <w:r>
        <w:rPr>
          <w:rFonts w:ascii="Times New Roman" w:hAnsi="Times New Roman" w:cs="Times New Roman"/>
          <w:sz w:val="28"/>
          <w:szCs w:val="28"/>
        </w:rPr>
        <w:t>И. Климова, показал, что в моей группе преобладало</w:t>
      </w:r>
      <w:r w:rsidRPr="00AB7842">
        <w:rPr>
          <w:rFonts w:ascii="Times New Roman" w:hAnsi="Times New Roman" w:cs="Times New Roman"/>
          <w:sz w:val="28"/>
          <w:szCs w:val="28"/>
        </w:rPr>
        <w:t xml:space="preserve"> предпочтение детей к профессиям системы «Человек – природа»</w:t>
      </w:r>
      <w:r>
        <w:rPr>
          <w:rFonts w:ascii="Times New Roman" w:hAnsi="Times New Roman" w:cs="Times New Roman"/>
          <w:sz w:val="28"/>
          <w:szCs w:val="28"/>
        </w:rPr>
        <w:t xml:space="preserve"> (лаборант, медики, агроном)</w:t>
      </w:r>
      <w:r w:rsidRPr="00AB7842">
        <w:rPr>
          <w:rFonts w:ascii="Times New Roman" w:hAnsi="Times New Roman" w:cs="Times New Roman"/>
          <w:sz w:val="28"/>
          <w:szCs w:val="28"/>
        </w:rPr>
        <w:t>, а так же профессии системы «Человек – художественный образ»</w:t>
      </w:r>
      <w:r>
        <w:rPr>
          <w:rFonts w:ascii="Times New Roman" w:hAnsi="Times New Roman" w:cs="Times New Roman"/>
          <w:sz w:val="28"/>
          <w:szCs w:val="28"/>
        </w:rPr>
        <w:t xml:space="preserve"> (художники, дизайнеры, поэты)</w:t>
      </w:r>
      <w:r w:rsidRPr="00AB7842">
        <w:rPr>
          <w:rFonts w:ascii="Times New Roman" w:hAnsi="Times New Roman" w:cs="Times New Roman"/>
          <w:sz w:val="28"/>
          <w:szCs w:val="28"/>
        </w:rPr>
        <w:t xml:space="preserve">. По результатам опроса детей не востребованы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B7842">
        <w:rPr>
          <w:rFonts w:ascii="Times New Roman" w:hAnsi="Times New Roman" w:cs="Times New Roman"/>
          <w:sz w:val="28"/>
          <w:szCs w:val="28"/>
        </w:rPr>
        <w:t>профессии системы «Человек – знаковая сис</w:t>
      </w:r>
      <w:r>
        <w:rPr>
          <w:rFonts w:ascii="Times New Roman" w:hAnsi="Times New Roman" w:cs="Times New Roman"/>
          <w:sz w:val="28"/>
          <w:szCs w:val="28"/>
        </w:rPr>
        <w:t>тема» (бухгалтер, математик, физик).</w:t>
      </w:r>
    </w:p>
    <w:p w:rsidR="007F2E47" w:rsidRPr="00D91E97" w:rsidRDefault="007F2E47" w:rsidP="007F2E4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1E97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моим шагом на</w:t>
      </w:r>
      <w:r w:rsidRPr="00D9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начальном этапе - организовала опрос родителей </w:t>
      </w:r>
      <w:r w:rsidRPr="00D91E97">
        <w:rPr>
          <w:rFonts w:ascii="Times New Roman" w:hAnsi="Times New Roman" w:cs="Times New Roman"/>
          <w:sz w:val="28"/>
          <w:szCs w:val="28"/>
        </w:rPr>
        <w:t>группы с целью определения списка профессий родителей для привлечения в организации технологии «Вечер встреч с интересными людьми» в рамках педагогического проекта. Вечер встречи с</w:t>
      </w:r>
      <w:r>
        <w:rPr>
          <w:rFonts w:ascii="Times New Roman" w:hAnsi="Times New Roman" w:cs="Times New Roman"/>
          <w:sz w:val="28"/>
          <w:szCs w:val="28"/>
        </w:rPr>
        <w:t xml:space="preserve"> интересными людьми предполагало</w:t>
      </w:r>
      <w:r w:rsidRPr="00D91E97">
        <w:rPr>
          <w:rFonts w:ascii="Times New Roman" w:hAnsi="Times New Roman" w:cs="Times New Roman"/>
          <w:sz w:val="28"/>
          <w:szCs w:val="28"/>
        </w:rPr>
        <w:t xml:space="preserve"> организацию встречи людей разных профессий, </w:t>
      </w:r>
      <w:r>
        <w:rPr>
          <w:rFonts w:ascii="Times New Roman" w:hAnsi="Times New Roman" w:cs="Times New Roman"/>
          <w:sz w:val="28"/>
          <w:szCs w:val="28"/>
        </w:rPr>
        <w:t>представителями которых являются</w:t>
      </w:r>
      <w:r w:rsidRPr="00D9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91E97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ели воспитанников</w:t>
      </w:r>
      <w:r w:rsidRPr="00D91E97">
        <w:rPr>
          <w:rFonts w:ascii="Times New Roman" w:hAnsi="Times New Roman" w:cs="Times New Roman"/>
          <w:sz w:val="28"/>
          <w:szCs w:val="28"/>
        </w:rPr>
        <w:t xml:space="preserve"> группы.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позволило</w:t>
      </w:r>
      <w:r w:rsidRPr="00D9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91E97">
        <w:rPr>
          <w:rFonts w:ascii="Times New Roman" w:hAnsi="Times New Roman" w:cs="Times New Roman"/>
          <w:sz w:val="28"/>
          <w:szCs w:val="28"/>
        </w:rPr>
        <w:t>знакомить детей с профессиями своих родителей, а также вызвать чувство гордости за своих родителей.</w:t>
      </w:r>
    </w:p>
    <w:p w:rsidR="007F2E47" w:rsidRPr="00D91E97" w:rsidRDefault="00823AEF" w:rsidP="007F2E4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включал</w:t>
      </w:r>
      <w:r w:rsidR="007F2E47" w:rsidRPr="00D91E97">
        <w:rPr>
          <w:rFonts w:ascii="Times New Roman" w:hAnsi="Times New Roman" w:cs="Times New Roman"/>
          <w:sz w:val="28"/>
          <w:szCs w:val="28"/>
        </w:rPr>
        <w:t xml:space="preserve"> в себя следующие шаги:</w:t>
      </w:r>
    </w:p>
    <w:p w:rsidR="007F2E47" w:rsidRPr="00531F11" w:rsidRDefault="007F2E47" w:rsidP="007F2E47">
      <w:pPr>
        <w:numPr>
          <w:ilvl w:val="0"/>
          <w:numId w:val="3"/>
        </w:numPr>
        <w:spacing w:after="0" w:line="240" w:lineRule="auto"/>
        <w:ind w:left="0" w:firstLine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91E97">
        <w:rPr>
          <w:rFonts w:ascii="Times New Roman" w:hAnsi="Times New Roman" w:cs="Times New Roman"/>
          <w:sz w:val="28"/>
          <w:szCs w:val="28"/>
        </w:rPr>
        <w:t>ыл определён список профессий с учётом потребностей и интересов детей группы и результатов опроса по диагнос</w:t>
      </w:r>
      <w:r w:rsidR="00823AEF">
        <w:rPr>
          <w:rFonts w:ascii="Times New Roman" w:hAnsi="Times New Roman" w:cs="Times New Roman"/>
          <w:sz w:val="28"/>
          <w:szCs w:val="28"/>
        </w:rPr>
        <w:t>тике Е. И. Климова,</w:t>
      </w:r>
      <w:r w:rsidRPr="00D91E97">
        <w:rPr>
          <w:rFonts w:ascii="Times New Roman" w:hAnsi="Times New Roman" w:cs="Times New Roman"/>
          <w:sz w:val="28"/>
          <w:szCs w:val="28"/>
        </w:rPr>
        <w:t xml:space="preserve"> родительского сообщества, </w:t>
      </w:r>
      <w:r w:rsidRPr="00531F11">
        <w:rPr>
          <w:rFonts w:ascii="Times New Roman" w:hAnsi="Times New Roman" w:cs="Times New Roman"/>
          <w:sz w:val="28"/>
          <w:szCs w:val="28"/>
        </w:rPr>
        <w:t>муниципальной и региональной инфраструктуры (социальные партнёры).</w:t>
      </w:r>
    </w:p>
    <w:p w:rsidR="007F2E47" w:rsidRPr="00D52505" w:rsidRDefault="00823AEF" w:rsidP="00823AEF">
      <w:pPr>
        <w:numPr>
          <w:ilvl w:val="0"/>
          <w:numId w:val="3"/>
        </w:numPr>
        <w:spacing w:after="0" w:line="240" w:lineRule="auto"/>
        <w:ind w:left="0" w:firstLine="108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</w:t>
      </w:r>
      <w:r w:rsidR="007F2E47" w:rsidRPr="00D91E97">
        <w:rPr>
          <w:rFonts w:ascii="Times New Roman" w:hAnsi="Times New Roman" w:cs="Times New Roman"/>
          <w:sz w:val="28"/>
          <w:szCs w:val="28"/>
        </w:rPr>
        <w:t>азработан и реализован перспективный план по ранней профориентации дете</w:t>
      </w:r>
      <w:r w:rsidR="007F2E47"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 w:rsidR="007F2E47" w:rsidRPr="00D91E97">
        <w:rPr>
          <w:rFonts w:ascii="Times New Roman" w:hAnsi="Times New Roman" w:cs="Times New Roman"/>
          <w:sz w:val="28"/>
          <w:szCs w:val="28"/>
        </w:rPr>
        <w:t>.</w:t>
      </w:r>
      <w:r w:rsidR="00792391">
        <w:rPr>
          <w:rFonts w:ascii="Times New Roman" w:hAnsi="Times New Roman" w:cs="Times New Roman"/>
          <w:sz w:val="28"/>
          <w:szCs w:val="28"/>
        </w:rPr>
        <w:t xml:space="preserve"> </w:t>
      </w:r>
      <w:r w:rsidR="00792391" w:rsidRPr="00D52505">
        <w:rPr>
          <w:rFonts w:ascii="Times New Roman" w:hAnsi="Times New Roman" w:cs="Times New Roman"/>
          <w:b/>
          <w:sz w:val="28"/>
          <w:szCs w:val="28"/>
        </w:rPr>
        <w:t>СЛАЙД</w:t>
      </w:r>
      <w:r w:rsidR="00D52505" w:rsidRPr="00D52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91" w:rsidRPr="00D52505">
        <w:rPr>
          <w:rFonts w:ascii="Times New Roman" w:hAnsi="Times New Roman" w:cs="Times New Roman"/>
          <w:b/>
          <w:sz w:val="28"/>
          <w:szCs w:val="28"/>
        </w:rPr>
        <w:t>3</w:t>
      </w:r>
      <w:r w:rsidR="00D52505" w:rsidRPr="00D52505">
        <w:rPr>
          <w:rFonts w:ascii="Times New Roman" w:hAnsi="Times New Roman" w:cs="Times New Roman"/>
          <w:b/>
          <w:sz w:val="28"/>
          <w:szCs w:val="28"/>
        </w:rPr>
        <w:t>.</w:t>
      </w:r>
    </w:p>
    <w:p w:rsidR="00823AEF" w:rsidRDefault="00823AEF" w:rsidP="009455B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455B9" w:rsidRPr="00AB7842" w:rsidRDefault="009455B9" w:rsidP="009455B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5B9">
        <w:rPr>
          <w:rFonts w:ascii="Times New Roman" w:hAnsi="Times New Roman" w:cs="Times New Roman"/>
          <w:sz w:val="28"/>
          <w:szCs w:val="28"/>
        </w:rPr>
        <w:t>С целью ранней профориентации дошкольников был разработан и реализован педагогический проект «Город Букваринск», пр</w:t>
      </w:r>
      <w:r w:rsidR="00823AEF">
        <w:rPr>
          <w:rFonts w:ascii="Times New Roman" w:hAnsi="Times New Roman" w:cs="Times New Roman"/>
          <w:sz w:val="28"/>
          <w:szCs w:val="28"/>
        </w:rPr>
        <w:t>едполагающий создание</w:t>
      </w:r>
      <w:r w:rsidRPr="009455B9">
        <w:rPr>
          <w:rFonts w:ascii="Times New Roman" w:hAnsi="Times New Roman" w:cs="Times New Roman"/>
          <w:sz w:val="28"/>
          <w:szCs w:val="28"/>
        </w:rPr>
        <w:t xml:space="preserve"> макета города, в котором живут люди разных профессий. Предметно - пространственная развивающая среда в группах пополнена дидактическим играми, сюжетными картинками, элементами одежды и орудий труда представителей разных профессий. При разработке и реализации проекта были учтены региональные потребности современного рынка труда, что обеспечивалось взаимодействием дошкольной образовательной организации с социальными партнерами.</w:t>
      </w:r>
    </w:p>
    <w:p w:rsidR="00EE1E37" w:rsidRPr="00AB7842" w:rsidRDefault="00EE1E37" w:rsidP="00EE1E3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Педагогический проект по ранней профориентации детей старше</w:t>
      </w:r>
      <w:r w:rsidR="00504644">
        <w:rPr>
          <w:rFonts w:ascii="Times New Roman" w:hAnsi="Times New Roman" w:cs="Times New Roman"/>
          <w:sz w:val="28"/>
          <w:szCs w:val="28"/>
        </w:rPr>
        <w:t>го дошкольного возраста включал</w:t>
      </w:r>
      <w:r w:rsidRPr="00AB7842">
        <w:rPr>
          <w:rFonts w:ascii="Times New Roman" w:hAnsi="Times New Roman" w:cs="Times New Roman"/>
          <w:sz w:val="28"/>
          <w:szCs w:val="28"/>
        </w:rPr>
        <w:t xml:space="preserve"> в себя различные формы работы: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Дидактическая, сюжетно – ролевая игра;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Беседы;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Чтение рассказов, стихотворений, статей;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Просмотр документальных, мультипликационных и социальных фильмов;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Вечер встреч с интересными людьми (представители различных профессий);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ind w:left="0" w:firstLine="10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Экскурсии на предприятия, в учреждения для знакомства с местом работы людей представляющих ту или иную профессию (социальные партнёры);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Участие в окружном и региональном Чемпионате «Будущие профессионалы 5+» для дошкольников в возрасте 5 – 7 лет, а также конкурсы и фестивали различного уровня;</w:t>
      </w:r>
    </w:p>
    <w:p w:rsidR="00EE1E37" w:rsidRPr="00AB7842" w:rsidRDefault="00EE1E37" w:rsidP="00EE1E37">
      <w:pPr>
        <w:numPr>
          <w:ilvl w:val="0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Взаимодействие с семьёй через дидактический материал «Детский календарь»;</w:t>
      </w:r>
    </w:p>
    <w:p w:rsidR="00EE1E37" w:rsidRPr="00AB7842" w:rsidRDefault="00EE1E37" w:rsidP="00EE1E37">
      <w:pPr>
        <w:rPr>
          <w:rFonts w:ascii="Times New Roman" w:hAnsi="Times New Roman" w:cs="Times New Roman"/>
          <w:sz w:val="28"/>
          <w:szCs w:val="28"/>
        </w:rPr>
      </w:pPr>
      <w:r w:rsidRPr="00AB7842">
        <w:rPr>
          <w:rFonts w:ascii="Times New Roman" w:hAnsi="Times New Roman" w:cs="Times New Roman"/>
          <w:sz w:val="28"/>
          <w:szCs w:val="28"/>
        </w:rPr>
        <w:t>Партнёрские отноше</w:t>
      </w:r>
      <w:r w:rsidR="00D52505">
        <w:rPr>
          <w:rFonts w:ascii="Times New Roman" w:hAnsi="Times New Roman" w:cs="Times New Roman"/>
          <w:sz w:val="28"/>
          <w:szCs w:val="28"/>
        </w:rPr>
        <w:t>ния с социальными партнёрами</w:t>
      </w:r>
      <w:r w:rsidRPr="00AB7842">
        <w:rPr>
          <w:rFonts w:ascii="Times New Roman" w:hAnsi="Times New Roman" w:cs="Times New Roman"/>
          <w:sz w:val="28"/>
          <w:szCs w:val="28"/>
        </w:rPr>
        <w:t>.</w:t>
      </w:r>
      <w:r w:rsidR="00D52505">
        <w:rPr>
          <w:rFonts w:ascii="Times New Roman" w:hAnsi="Times New Roman" w:cs="Times New Roman"/>
          <w:sz w:val="28"/>
          <w:szCs w:val="28"/>
        </w:rPr>
        <w:t xml:space="preserve"> </w:t>
      </w:r>
      <w:r w:rsidR="00D52505" w:rsidRPr="00D52505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9B609A" w:rsidRDefault="00575354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началась знакомством</w:t>
      </w:r>
      <w:r w:rsidR="009B609A">
        <w:rPr>
          <w:rFonts w:ascii="Times New Roman" w:hAnsi="Times New Roman" w:cs="Times New Roman"/>
          <w:sz w:val="28"/>
          <w:szCs w:val="28"/>
        </w:rPr>
        <w:t xml:space="preserve"> детей со стихотворением Ирины</w:t>
      </w:r>
      <w:r w:rsidR="00381D5F" w:rsidRPr="00D91E97">
        <w:rPr>
          <w:rFonts w:ascii="Times New Roman" w:hAnsi="Times New Roman" w:cs="Times New Roman"/>
          <w:sz w:val="28"/>
          <w:szCs w:val="28"/>
        </w:rPr>
        <w:t xml:space="preserve"> Токмаковой «Букваринск». 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на речке на Чернильной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маленький, не пыльный, 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незапамятных времен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БУКВАРИНСКОМ звался он.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не ведая невзгод,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славный жил народ: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Хлебосольный,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Незлобивый,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и трудолюбивый.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аптекарь, 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Бочар,</w:t>
      </w:r>
      <w:r w:rsidR="001B29EC">
        <w:rPr>
          <w:rFonts w:ascii="Times New Roman" w:hAnsi="Times New Roman" w:cs="Times New Roman"/>
          <w:sz w:val="28"/>
          <w:szCs w:val="28"/>
        </w:rPr>
        <w:t xml:space="preserve"> (мастер по изготовлению бочек, кадок)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валяльщик,</w:t>
      </w:r>
      <w:r w:rsidR="00504644">
        <w:rPr>
          <w:rFonts w:ascii="Times New Roman" w:hAnsi="Times New Roman" w:cs="Times New Roman"/>
          <w:sz w:val="28"/>
          <w:szCs w:val="28"/>
        </w:rPr>
        <w:t xml:space="preserve"> (занимается валянием войлока)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гончар,</w:t>
      </w:r>
      <w:r w:rsidR="00504644">
        <w:rPr>
          <w:rFonts w:ascii="Times New Roman" w:hAnsi="Times New Roman" w:cs="Times New Roman"/>
          <w:sz w:val="28"/>
          <w:szCs w:val="28"/>
        </w:rPr>
        <w:t xml:space="preserve"> (создает</w:t>
      </w:r>
      <w:r w:rsidR="001B29EC">
        <w:rPr>
          <w:rFonts w:ascii="Times New Roman" w:hAnsi="Times New Roman" w:cs="Times New Roman"/>
          <w:sz w:val="28"/>
          <w:szCs w:val="28"/>
        </w:rPr>
        <w:t xml:space="preserve"> изделия из глины, керамике)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дробильщик здоровенный,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ефрейтор, он военный,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 – жестянщик-простачок,</w:t>
      </w:r>
      <w:r w:rsidR="00504644">
        <w:rPr>
          <w:rFonts w:ascii="Times New Roman" w:hAnsi="Times New Roman" w:cs="Times New Roman"/>
          <w:sz w:val="28"/>
          <w:szCs w:val="28"/>
        </w:rPr>
        <w:t xml:space="preserve"> (производит разные жестяные изделия)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закройщик-старичок,</w:t>
      </w:r>
      <w:r w:rsidR="00504644">
        <w:rPr>
          <w:rFonts w:ascii="Times New Roman" w:hAnsi="Times New Roman" w:cs="Times New Roman"/>
          <w:sz w:val="28"/>
          <w:szCs w:val="28"/>
        </w:rPr>
        <w:t xml:space="preserve"> (мастер в ателье по пошиву одежды)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историк бородатый,</w:t>
      </w:r>
      <w:r w:rsidR="001B29EC">
        <w:rPr>
          <w:rFonts w:ascii="Times New Roman" w:hAnsi="Times New Roman" w:cs="Times New Roman"/>
          <w:sz w:val="28"/>
          <w:szCs w:val="28"/>
        </w:rPr>
        <w:t>(ученый специалист по истории)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Красильщик франтоватый,</w:t>
      </w:r>
      <w:r w:rsidR="00504644">
        <w:rPr>
          <w:rFonts w:ascii="Times New Roman" w:hAnsi="Times New Roman" w:cs="Times New Roman"/>
          <w:sz w:val="28"/>
          <w:szCs w:val="28"/>
        </w:rPr>
        <w:t xml:space="preserve"> (подбирает модную одежду)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лудильщик,</w:t>
      </w:r>
      <w:r w:rsidR="00504644">
        <w:rPr>
          <w:rFonts w:ascii="Times New Roman" w:hAnsi="Times New Roman" w:cs="Times New Roman"/>
          <w:sz w:val="28"/>
          <w:szCs w:val="28"/>
        </w:rPr>
        <w:t xml:space="preserve"> (медник-связанная с обработкой металла)</w:t>
      </w:r>
    </w:p>
    <w:p w:rsidR="009B609A" w:rsidRDefault="009B609A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маляр,</w:t>
      </w:r>
      <w:r w:rsidR="001B29EC">
        <w:rPr>
          <w:rFonts w:ascii="Times New Roman" w:hAnsi="Times New Roman" w:cs="Times New Roman"/>
          <w:sz w:val="28"/>
          <w:szCs w:val="28"/>
        </w:rPr>
        <w:t xml:space="preserve"> (красит здания)</w:t>
      </w:r>
    </w:p>
    <w:p w:rsidR="009B609A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носильщик,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овчар,</w:t>
      </w:r>
      <w:r w:rsidR="00504644">
        <w:rPr>
          <w:rFonts w:ascii="Times New Roman" w:hAnsi="Times New Roman" w:cs="Times New Roman"/>
          <w:sz w:val="28"/>
          <w:szCs w:val="28"/>
        </w:rPr>
        <w:t xml:space="preserve"> (пастух овец)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писатель,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радист,</w:t>
      </w:r>
      <w:r w:rsidR="00504644">
        <w:rPr>
          <w:rFonts w:ascii="Times New Roman" w:hAnsi="Times New Roman" w:cs="Times New Roman"/>
          <w:sz w:val="28"/>
          <w:szCs w:val="28"/>
        </w:rPr>
        <w:t xml:space="preserve"> (передает сообщение по радио)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сапожник,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турист,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бесстрашный укротитель, 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 – чудак фотолюбитель,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художник-баталист,</w:t>
      </w:r>
      <w:r w:rsidR="00504644">
        <w:rPr>
          <w:rFonts w:ascii="Times New Roman" w:hAnsi="Times New Roman" w:cs="Times New Roman"/>
          <w:sz w:val="28"/>
          <w:szCs w:val="28"/>
        </w:rPr>
        <w:t xml:space="preserve"> (который изображает сражения, военные походы)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– известный цимбалист,</w:t>
      </w:r>
      <w:r w:rsidR="00504644">
        <w:rPr>
          <w:rFonts w:ascii="Times New Roman" w:hAnsi="Times New Roman" w:cs="Times New Roman"/>
          <w:sz w:val="28"/>
          <w:szCs w:val="28"/>
        </w:rPr>
        <w:t xml:space="preserve"> (исполнитель на цимбалах, щипковый инструмент)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чудесный часовщик,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шофер, большой шутник,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 – щенок его, Букетик,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электрик-энергетик,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 – юрист,</w:t>
      </w:r>
    </w:p>
    <w:p w:rsidR="00842888" w:rsidRDefault="00842888" w:rsidP="00D91E9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</w:t>
      </w:r>
    </w:p>
    <w:p w:rsidR="00842888" w:rsidRPr="00BC567F" w:rsidRDefault="00842888" w:rsidP="00D91E9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это я, мои друзья!</w:t>
      </w:r>
      <w:r w:rsidR="00BC567F">
        <w:rPr>
          <w:rFonts w:ascii="Times New Roman" w:hAnsi="Times New Roman" w:cs="Times New Roman"/>
          <w:sz w:val="28"/>
          <w:szCs w:val="28"/>
        </w:rPr>
        <w:t xml:space="preserve"> </w:t>
      </w:r>
      <w:r w:rsidR="00BC567F" w:rsidRPr="00BC567F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842888" w:rsidRDefault="00842888" w:rsidP="00154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D5F" w:rsidRPr="00375B11" w:rsidRDefault="00381D5F" w:rsidP="00D91E9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91E97">
        <w:rPr>
          <w:rFonts w:ascii="Times New Roman" w:hAnsi="Times New Roman" w:cs="Times New Roman"/>
          <w:sz w:val="28"/>
          <w:szCs w:val="28"/>
        </w:rPr>
        <w:t>После проч</w:t>
      </w:r>
      <w:r w:rsidR="0015455B">
        <w:rPr>
          <w:rFonts w:ascii="Times New Roman" w:hAnsi="Times New Roman" w:cs="Times New Roman"/>
          <w:sz w:val="28"/>
          <w:szCs w:val="28"/>
        </w:rPr>
        <w:t>тения стихотворения, мы</w:t>
      </w:r>
      <w:r w:rsidR="00575354">
        <w:rPr>
          <w:rFonts w:ascii="Times New Roman" w:hAnsi="Times New Roman" w:cs="Times New Roman"/>
          <w:sz w:val="28"/>
          <w:szCs w:val="28"/>
        </w:rPr>
        <w:t xml:space="preserve"> с детьми проанализировали</w:t>
      </w:r>
      <w:r w:rsidRPr="00D91E97">
        <w:rPr>
          <w:rFonts w:ascii="Times New Roman" w:hAnsi="Times New Roman" w:cs="Times New Roman"/>
          <w:sz w:val="28"/>
          <w:szCs w:val="28"/>
        </w:rPr>
        <w:t xml:space="preserve"> прочитанное с</w:t>
      </w:r>
      <w:r w:rsidR="00575354">
        <w:rPr>
          <w:rFonts w:ascii="Times New Roman" w:hAnsi="Times New Roman" w:cs="Times New Roman"/>
          <w:sz w:val="28"/>
          <w:szCs w:val="28"/>
        </w:rPr>
        <w:t>тихотворе</w:t>
      </w:r>
      <w:r w:rsidR="009A3696">
        <w:rPr>
          <w:rFonts w:ascii="Times New Roman" w:hAnsi="Times New Roman" w:cs="Times New Roman"/>
          <w:sz w:val="28"/>
          <w:szCs w:val="28"/>
        </w:rPr>
        <w:t xml:space="preserve">ние. Далее мы с детьми </w:t>
      </w:r>
      <w:r w:rsidR="00575354">
        <w:rPr>
          <w:rFonts w:ascii="Times New Roman" w:hAnsi="Times New Roman" w:cs="Times New Roman"/>
          <w:sz w:val="28"/>
          <w:szCs w:val="28"/>
        </w:rPr>
        <w:t xml:space="preserve">подвели </w:t>
      </w:r>
      <w:r w:rsidRPr="00D91E97">
        <w:rPr>
          <w:rFonts w:ascii="Times New Roman" w:hAnsi="Times New Roman" w:cs="Times New Roman"/>
          <w:sz w:val="28"/>
          <w:szCs w:val="28"/>
        </w:rPr>
        <w:t>итоги анализа, в мире очень много профессий людей, с которыми мы не знакомы и многие профессии ушли в историю, их больше не существует, а некоторые из них в наши дни имеют дру</w:t>
      </w:r>
      <w:r w:rsidR="00575354">
        <w:rPr>
          <w:rFonts w:ascii="Times New Roman" w:hAnsi="Times New Roman" w:cs="Times New Roman"/>
          <w:sz w:val="28"/>
          <w:szCs w:val="28"/>
        </w:rPr>
        <w:t>гое название. Затем я предложила детям</w:t>
      </w:r>
      <w:r w:rsidRPr="00D91E97">
        <w:rPr>
          <w:rFonts w:ascii="Times New Roman" w:hAnsi="Times New Roman" w:cs="Times New Roman"/>
          <w:sz w:val="28"/>
          <w:szCs w:val="28"/>
        </w:rPr>
        <w:t xml:space="preserve"> создать в группе макет </w:t>
      </w:r>
      <w:r w:rsidRPr="00531F11">
        <w:rPr>
          <w:rFonts w:ascii="Times New Roman" w:hAnsi="Times New Roman" w:cs="Times New Roman"/>
          <w:sz w:val="28"/>
          <w:szCs w:val="28"/>
        </w:rPr>
        <w:t>города «Букваринск».</w:t>
      </w:r>
      <w:r w:rsidR="00375B11">
        <w:rPr>
          <w:rFonts w:ascii="Times New Roman" w:hAnsi="Times New Roman" w:cs="Times New Roman"/>
          <w:sz w:val="28"/>
          <w:szCs w:val="28"/>
        </w:rPr>
        <w:t xml:space="preserve"> Схема анализа стихотворения представлена на слайде. </w:t>
      </w:r>
      <w:r w:rsidR="00375B11" w:rsidRPr="00375B11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531F11" w:rsidRPr="00531F11" w:rsidRDefault="00531F11" w:rsidP="00531F1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1F11">
        <w:rPr>
          <w:rFonts w:ascii="Times New Roman" w:hAnsi="Times New Roman" w:cs="Times New Roman"/>
          <w:sz w:val="28"/>
          <w:szCs w:val="28"/>
        </w:rPr>
        <w:t>Начиная с октября</w:t>
      </w:r>
      <w:r w:rsidR="0067437B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531F11">
        <w:rPr>
          <w:rFonts w:ascii="Times New Roman" w:hAnsi="Times New Roman" w:cs="Times New Roman"/>
          <w:sz w:val="28"/>
          <w:szCs w:val="28"/>
        </w:rPr>
        <w:t>, каждый ребён</w:t>
      </w:r>
      <w:r w:rsidR="00575354">
        <w:rPr>
          <w:rFonts w:ascii="Times New Roman" w:hAnsi="Times New Roman" w:cs="Times New Roman"/>
          <w:sz w:val="28"/>
          <w:szCs w:val="28"/>
        </w:rPr>
        <w:t>о</w:t>
      </w:r>
      <w:r w:rsidR="009A3696">
        <w:rPr>
          <w:rFonts w:ascii="Times New Roman" w:hAnsi="Times New Roman" w:cs="Times New Roman"/>
          <w:sz w:val="28"/>
          <w:szCs w:val="28"/>
        </w:rPr>
        <w:t>к в течение учебного года начал</w:t>
      </w:r>
      <w:r w:rsidRPr="00531F11">
        <w:rPr>
          <w:rFonts w:ascii="Times New Roman" w:hAnsi="Times New Roman" w:cs="Times New Roman"/>
          <w:sz w:val="28"/>
          <w:szCs w:val="28"/>
        </w:rPr>
        <w:t xml:space="preserve"> изготавливать домики – ширму для жителей различных професс</w:t>
      </w:r>
      <w:r w:rsidR="00575354">
        <w:rPr>
          <w:rFonts w:ascii="Times New Roman" w:hAnsi="Times New Roman" w:cs="Times New Roman"/>
          <w:sz w:val="28"/>
          <w:szCs w:val="28"/>
        </w:rPr>
        <w:t>ий города «Букваринск», узнали</w:t>
      </w:r>
      <w:r w:rsidRPr="00531F11">
        <w:rPr>
          <w:rFonts w:ascii="Times New Roman" w:hAnsi="Times New Roman" w:cs="Times New Roman"/>
          <w:sz w:val="28"/>
          <w:szCs w:val="28"/>
        </w:rPr>
        <w:t xml:space="preserve"> много интересного о</w:t>
      </w:r>
      <w:r w:rsidR="00575354">
        <w:rPr>
          <w:rFonts w:ascii="Times New Roman" w:hAnsi="Times New Roman" w:cs="Times New Roman"/>
          <w:sz w:val="28"/>
          <w:szCs w:val="28"/>
        </w:rPr>
        <w:t xml:space="preserve"> профессиях горожан, придумывали и разыгрывали</w:t>
      </w:r>
      <w:r w:rsidRPr="00531F11">
        <w:rPr>
          <w:rFonts w:ascii="Times New Roman" w:hAnsi="Times New Roman" w:cs="Times New Roman"/>
          <w:sz w:val="28"/>
          <w:szCs w:val="28"/>
        </w:rPr>
        <w:t xml:space="preserve"> истории про жителей «Букваринска» в получившемся </w:t>
      </w:r>
      <w:r w:rsidR="00575354">
        <w:rPr>
          <w:rFonts w:ascii="Times New Roman" w:hAnsi="Times New Roman" w:cs="Times New Roman"/>
          <w:sz w:val="28"/>
          <w:szCs w:val="28"/>
        </w:rPr>
        <w:t>макете. Также дети изготовили</w:t>
      </w:r>
      <w:r w:rsidRPr="00531F11">
        <w:rPr>
          <w:rFonts w:ascii="Times New Roman" w:hAnsi="Times New Roman" w:cs="Times New Roman"/>
          <w:sz w:val="28"/>
          <w:szCs w:val="28"/>
        </w:rPr>
        <w:t xml:space="preserve"> ф</w:t>
      </w:r>
      <w:r w:rsidR="00575354">
        <w:rPr>
          <w:rFonts w:ascii="Times New Roman" w:hAnsi="Times New Roman" w:cs="Times New Roman"/>
          <w:sz w:val="28"/>
          <w:szCs w:val="28"/>
        </w:rPr>
        <w:t>игурки человечков и раскрасили</w:t>
      </w:r>
      <w:r w:rsidRPr="00531F11">
        <w:rPr>
          <w:rFonts w:ascii="Times New Roman" w:hAnsi="Times New Roman" w:cs="Times New Roman"/>
          <w:sz w:val="28"/>
          <w:szCs w:val="28"/>
        </w:rPr>
        <w:t xml:space="preserve"> (одевают) в спецодежду соответствующую профессии, к которой они относятся (представляют</w:t>
      </w:r>
      <w:r w:rsidR="00575354">
        <w:rPr>
          <w:rFonts w:ascii="Times New Roman" w:hAnsi="Times New Roman" w:cs="Times New Roman"/>
          <w:sz w:val="28"/>
          <w:szCs w:val="28"/>
        </w:rPr>
        <w:t>). Данное задание дети выполняли дома с семьёй и принесли</w:t>
      </w:r>
      <w:r w:rsidRPr="00531F11">
        <w:rPr>
          <w:rFonts w:ascii="Times New Roman" w:hAnsi="Times New Roman" w:cs="Times New Roman"/>
          <w:sz w:val="28"/>
          <w:szCs w:val="28"/>
        </w:rPr>
        <w:t xml:space="preserve"> свой продукт деятельности в группу для создания макета город «Букваринск».</w:t>
      </w:r>
      <w:r w:rsidR="00375B11">
        <w:rPr>
          <w:rFonts w:ascii="Times New Roman" w:hAnsi="Times New Roman" w:cs="Times New Roman"/>
          <w:sz w:val="28"/>
          <w:szCs w:val="28"/>
        </w:rPr>
        <w:t xml:space="preserve"> </w:t>
      </w:r>
      <w:r w:rsidR="00375B11" w:rsidRPr="00375B11">
        <w:rPr>
          <w:rFonts w:ascii="Times New Roman" w:hAnsi="Times New Roman" w:cs="Times New Roman"/>
          <w:b/>
          <w:sz w:val="28"/>
          <w:szCs w:val="28"/>
        </w:rPr>
        <w:t>СЛАЙД 7</w:t>
      </w:r>
      <w:r w:rsidR="00375B11">
        <w:rPr>
          <w:rFonts w:ascii="Times New Roman" w:hAnsi="Times New Roman" w:cs="Times New Roman"/>
          <w:b/>
          <w:sz w:val="28"/>
          <w:szCs w:val="28"/>
        </w:rPr>
        <w:t>, 8.</w:t>
      </w:r>
    </w:p>
    <w:p w:rsidR="00531F11" w:rsidRPr="00531F11" w:rsidRDefault="00531F11" w:rsidP="0053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F11">
        <w:rPr>
          <w:rFonts w:ascii="Times New Roman" w:hAnsi="Times New Roman" w:cs="Times New Roman"/>
          <w:sz w:val="28"/>
          <w:szCs w:val="28"/>
        </w:rPr>
        <w:t>Такж</w:t>
      </w:r>
      <w:r w:rsidR="00575354">
        <w:rPr>
          <w:rFonts w:ascii="Times New Roman" w:hAnsi="Times New Roman" w:cs="Times New Roman"/>
          <w:sz w:val="28"/>
          <w:szCs w:val="28"/>
        </w:rPr>
        <w:t>е с октября месяца дети начали</w:t>
      </w:r>
      <w:r w:rsidRPr="00531F11">
        <w:rPr>
          <w:rFonts w:ascii="Times New Roman" w:hAnsi="Times New Roman" w:cs="Times New Roman"/>
          <w:sz w:val="28"/>
          <w:szCs w:val="28"/>
        </w:rPr>
        <w:t xml:space="preserve"> изготовление игры – лото «Профессии» по средствам дидактического материала «Детский календарь» и будет пополняться игровым материалом ежемесячно на протяжении всего учебного года. Игра содержит игровые поля с изображением людей различных профессий и разрезные картинки с изображением орудий труда используемых в той или иной профессии представленных на игровом поле. Правила игры изложены на странице дидактического материала «Детский календарь».</w:t>
      </w:r>
      <w:r w:rsidR="00375B11" w:rsidRPr="00375B11">
        <w:rPr>
          <w:rFonts w:ascii="Times New Roman" w:hAnsi="Times New Roman" w:cs="Times New Roman"/>
          <w:b/>
          <w:sz w:val="28"/>
          <w:szCs w:val="28"/>
        </w:rPr>
        <w:t>СЛАЙД 9</w:t>
      </w:r>
      <w:r w:rsidR="00375B11">
        <w:rPr>
          <w:rFonts w:ascii="Times New Roman" w:hAnsi="Times New Roman" w:cs="Times New Roman"/>
          <w:b/>
          <w:sz w:val="28"/>
          <w:szCs w:val="28"/>
        </w:rPr>
        <w:t>, 10.</w:t>
      </w:r>
    </w:p>
    <w:p w:rsidR="00AB7842" w:rsidRPr="00531F11" w:rsidRDefault="00531F11" w:rsidP="00531F1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1F11">
        <w:rPr>
          <w:rFonts w:ascii="Times New Roman" w:hAnsi="Times New Roman" w:cs="Times New Roman"/>
          <w:sz w:val="28"/>
          <w:szCs w:val="28"/>
        </w:rPr>
        <w:lastRenderedPageBreak/>
        <w:t>Педагогический проект «Город – Букваринс</w:t>
      </w:r>
      <w:r w:rsidR="001C0190">
        <w:rPr>
          <w:rFonts w:ascii="Times New Roman" w:hAnsi="Times New Roman" w:cs="Times New Roman"/>
          <w:sz w:val="28"/>
          <w:szCs w:val="28"/>
        </w:rPr>
        <w:t>к</w:t>
      </w:r>
      <w:r w:rsidR="00642DAB">
        <w:rPr>
          <w:rFonts w:ascii="Times New Roman" w:hAnsi="Times New Roman" w:cs="Times New Roman"/>
          <w:sz w:val="28"/>
          <w:szCs w:val="28"/>
        </w:rPr>
        <w:t>» реализовался</w:t>
      </w:r>
      <w:r w:rsidRPr="00531F11">
        <w:rPr>
          <w:rFonts w:ascii="Times New Roman" w:hAnsi="Times New Roman" w:cs="Times New Roman"/>
          <w:sz w:val="28"/>
          <w:szCs w:val="28"/>
        </w:rPr>
        <w:t xml:space="preserve"> по перспективному плану работы</w:t>
      </w:r>
      <w:r w:rsidR="009A3696">
        <w:rPr>
          <w:rFonts w:ascii="Times New Roman" w:hAnsi="Times New Roman" w:cs="Times New Roman"/>
          <w:sz w:val="28"/>
          <w:szCs w:val="28"/>
        </w:rPr>
        <w:t>,</w:t>
      </w:r>
      <w:r w:rsidRPr="00531F11">
        <w:rPr>
          <w:rFonts w:ascii="Times New Roman" w:hAnsi="Times New Roman" w:cs="Times New Roman"/>
          <w:sz w:val="28"/>
          <w:szCs w:val="28"/>
        </w:rPr>
        <w:t xml:space="preserve"> срок реализации </w:t>
      </w:r>
      <w:r w:rsidR="00642DAB">
        <w:rPr>
          <w:rFonts w:ascii="Times New Roman" w:hAnsi="Times New Roman" w:cs="Times New Roman"/>
          <w:sz w:val="28"/>
          <w:szCs w:val="28"/>
        </w:rPr>
        <w:t xml:space="preserve">был </w:t>
      </w:r>
      <w:r w:rsidRPr="00531F11">
        <w:rPr>
          <w:rFonts w:ascii="Times New Roman" w:hAnsi="Times New Roman" w:cs="Times New Roman"/>
          <w:sz w:val="28"/>
          <w:szCs w:val="28"/>
        </w:rPr>
        <w:t>один учебный год.</w:t>
      </w:r>
    </w:p>
    <w:p w:rsidR="00F210A8" w:rsidRPr="00F210A8" w:rsidRDefault="00F210A8" w:rsidP="00F210A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10A8">
        <w:rPr>
          <w:rFonts w:ascii="Times New Roman" w:hAnsi="Times New Roman" w:cs="Times New Roman"/>
          <w:sz w:val="28"/>
          <w:szCs w:val="28"/>
        </w:rPr>
        <w:t>Таким образом</w:t>
      </w:r>
      <w:r w:rsidR="00642DAB">
        <w:rPr>
          <w:rFonts w:ascii="Times New Roman" w:hAnsi="Times New Roman" w:cs="Times New Roman"/>
          <w:sz w:val="28"/>
          <w:szCs w:val="28"/>
        </w:rPr>
        <w:t>, полученные результаты позволили</w:t>
      </w:r>
      <w:r w:rsidR="00575354">
        <w:rPr>
          <w:rFonts w:ascii="Times New Roman" w:hAnsi="Times New Roman" w:cs="Times New Roman"/>
          <w:sz w:val="28"/>
          <w:szCs w:val="28"/>
        </w:rPr>
        <w:t xml:space="preserve"> мне сделать</w:t>
      </w:r>
      <w:r w:rsidRPr="00F210A8">
        <w:rPr>
          <w:rFonts w:ascii="Times New Roman" w:hAnsi="Times New Roman" w:cs="Times New Roman"/>
          <w:sz w:val="28"/>
          <w:szCs w:val="28"/>
        </w:rPr>
        <w:t xml:space="preserve"> вывод о необходимости разработки и реализации педагогического проекта ориентированного на раннюю профориентацию детей старшего до</w:t>
      </w:r>
      <w:r>
        <w:rPr>
          <w:rFonts w:ascii="Times New Roman" w:hAnsi="Times New Roman" w:cs="Times New Roman"/>
          <w:sz w:val="28"/>
          <w:szCs w:val="28"/>
        </w:rPr>
        <w:t>школьного возраста, на повышение</w:t>
      </w:r>
      <w:r w:rsidRPr="00F210A8">
        <w:rPr>
          <w:rFonts w:ascii="Times New Roman" w:hAnsi="Times New Roman" w:cs="Times New Roman"/>
          <w:sz w:val="28"/>
          <w:szCs w:val="28"/>
        </w:rPr>
        <w:t xml:space="preserve"> уровня сформированности знаний и представлений о профессиях у детей старшего дошкольного возраста.</w:t>
      </w:r>
    </w:p>
    <w:p w:rsidR="00F210A8" w:rsidRDefault="00F210A8" w:rsidP="009455B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10A8">
        <w:rPr>
          <w:rFonts w:ascii="Times New Roman" w:hAnsi="Times New Roman" w:cs="Times New Roman"/>
          <w:sz w:val="28"/>
          <w:szCs w:val="28"/>
        </w:rPr>
        <w:t xml:space="preserve">На основе дидактического материала «Детский календарь», который </w:t>
      </w:r>
      <w:r w:rsidRPr="009455B9">
        <w:rPr>
          <w:rFonts w:ascii="Times New Roman" w:hAnsi="Times New Roman" w:cs="Times New Roman"/>
          <w:sz w:val="28"/>
          <w:szCs w:val="28"/>
        </w:rPr>
        <w:t>является приложением к программе «Миры детства: конструирование</w:t>
      </w:r>
      <w:r w:rsidRPr="00F210A8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75354">
        <w:rPr>
          <w:rFonts w:ascii="Times New Roman" w:hAnsi="Times New Roman" w:cs="Times New Roman"/>
          <w:sz w:val="28"/>
          <w:szCs w:val="28"/>
        </w:rPr>
        <w:t>ей» в моей</w:t>
      </w:r>
      <w:r>
        <w:rPr>
          <w:rFonts w:ascii="Times New Roman" w:hAnsi="Times New Roman" w:cs="Times New Roman"/>
          <w:sz w:val="28"/>
          <w:szCs w:val="28"/>
        </w:rPr>
        <w:t xml:space="preserve"> группе создан</w:t>
      </w:r>
      <w:r w:rsidRPr="00F210A8">
        <w:rPr>
          <w:rFonts w:ascii="Times New Roman" w:hAnsi="Times New Roman" w:cs="Times New Roman"/>
          <w:sz w:val="28"/>
          <w:szCs w:val="28"/>
        </w:rPr>
        <w:t xml:space="preserve"> макет «Город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0A8">
        <w:rPr>
          <w:rFonts w:ascii="Times New Roman" w:hAnsi="Times New Roman" w:cs="Times New Roman"/>
          <w:sz w:val="28"/>
          <w:szCs w:val="28"/>
        </w:rPr>
        <w:t>Букваринск» - 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0A8">
        <w:rPr>
          <w:rFonts w:ascii="Times New Roman" w:hAnsi="Times New Roman" w:cs="Times New Roman"/>
          <w:sz w:val="28"/>
          <w:szCs w:val="28"/>
        </w:rPr>
        <w:t xml:space="preserve"> в котором живут люди различных профессий, каждый домик имеет свои отличительные черты.</w:t>
      </w:r>
      <w:r w:rsidR="0037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9" w:rsidRDefault="00F210A8" w:rsidP="009455B9">
      <w:pPr>
        <w:spacing w:line="240" w:lineRule="auto"/>
        <w:ind w:firstLine="851"/>
      </w:pPr>
      <w:r w:rsidRPr="00F210A8">
        <w:rPr>
          <w:rFonts w:ascii="Times New Roman" w:hAnsi="Times New Roman" w:cs="Times New Roman"/>
          <w:sz w:val="28"/>
          <w:szCs w:val="28"/>
        </w:rPr>
        <w:t>Сравнительный анализ показателей диагностических методик п</w:t>
      </w:r>
      <w:r w:rsidR="00642DAB">
        <w:rPr>
          <w:rFonts w:ascii="Times New Roman" w:hAnsi="Times New Roman" w:cs="Times New Roman"/>
          <w:sz w:val="28"/>
          <w:szCs w:val="28"/>
        </w:rPr>
        <w:t>олученных на начало и конец 2021 – 2022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42DAB">
        <w:rPr>
          <w:rFonts w:ascii="Times New Roman" w:hAnsi="Times New Roman" w:cs="Times New Roman"/>
          <w:sz w:val="28"/>
          <w:szCs w:val="28"/>
        </w:rPr>
        <w:t>а позволил</w:t>
      </w:r>
      <w:r w:rsidRPr="00F210A8">
        <w:rPr>
          <w:rFonts w:ascii="Times New Roman" w:hAnsi="Times New Roman" w:cs="Times New Roman"/>
          <w:sz w:val="28"/>
          <w:szCs w:val="28"/>
        </w:rPr>
        <w:t xml:space="preserve"> </w:t>
      </w:r>
      <w:r w:rsidR="00575354">
        <w:rPr>
          <w:rFonts w:ascii="Times New Roman" w:hAnsi="Times New Roman" w:cs="Times New Roman"/>
          <w:sz w:val="28"/>
          <w:szCs w:val="28"/>
        </w:rPr>
        <w:t xml:space="preserve">мне </w:t>
      </w:r>
      <w:r w:rsidRPr="00F210A8">
        <w:rPr>
          <w:rFonts w:ascii="Times New Roman" w:hAnsi="Times New Roman" w:cs="Times New Roman"/>
          <w:sz w:val="28"/>
          <w:szCs w:val="28"/>
        </w:rPr>
        <w:t>доказать эффективность педагогическ</w:t>
      </w:r>
      <w:r w:rsidR="009455B9">
        <w:rPr>
          <w:rFonts w:ascii="Times New Roman" w:hAnsi="Times New Roman" w:cs="Times New Roman"/>
          <w:sz w:val="28"/>
          <w:szCs w:val="28"/>
        </w:rPr>
        <w:t xml:space="preserve">ого проекта «Город Букваринск», </w:t>
      </w:r>
      <w:r w:rsidR="009455B9" w:rsidRPr="009455B9">
        <w:rPr>
          <w:rFonts w:ascii="Times New Roman" w:hAnsi="Times New Roman" w:cs="Times New Roman"/>
          <w:sz w:val="28"/>
          <w:szCs w:val="28"/>
        </w:rPr>
        <w:t>направленный на раннюю профориентацию детей старшего дошкольного возраста.</w:t>
      </w:r>
    </w:p>
    <w:p w:rsidR="00F210A8" w:rsidRDefault="00F210A8" w:rsidP="00F210A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10A8">
        <w:rPr>
          <w:rFonts w:ascii="Times New Roman" w:hAnsi="Times New Roman" w:cs="Times New Roman"/>
          <w:sz w:val="28"/>
          <w:szCs w:val="28"/>
        </w:rPr>
        <w:t>Данный вывод основан на положительной динамике уровней сформированности знаний о профессиях, значимости труда и профессиональной деятельности для человека и общества, положительного и уважительного отношения к труду и результату труда человека, знания содержания трудовой деятельности.</w:t>
      </w:r>
    </w:p>
    <w:p w:rsidR="009455B9" w:rsidRPr="009455B9" w:rsidRDefault="009455B9" w:rsidP="009455B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5B9">
        <w:rPr>
          <w:rFonts w:ascii="Times New Roman" w:hAnsi="Times New Roman" w:cs="Times New Roman"/>
          <w:sz w:val="28"/>
          <w:szCs w:val="28"/>
        </w:rPr>
        <w:t xml:space="preserve">Педагогический проект «Город Букваринск» </w:t>
      </w:r>
      <w:r>
        <w:rPr>
          <w:rFonts w:ascii="Times New Roman" w:hAnsi="Times New Roman" w:cs="Times New Roman"/>
          <w:sz w:val="28"/>
          <w:szCs w:val="28"/>
        </w:rPr>
        <w:t xml:space="preserve">был мной </w:t>
      </w:r>
      <w:r w:rsidRPr="009455B9">
        <w:rPr>
          <w:rFonts w:ascii="Times New Roman" w:hAnsi="Times New Roman" w:cs="Times New Roman"/>
          <w:sz w:val="28"/>
          <w:szCs w:val="28"/>
        </w:rPr>
        <w:t>рекомендован педагогам дошкольного образования в работе по ранней профориентации детей старшего дош</w:t>
      </w:r>
      <w:r>
        <w:rPr>
          <w:rFonts w:ascii="Times New Roman" w:hAnsi="Times New Roman" w:cs="Times New Roman"/>
          <w:sz w:val="28"/>
          <w:szCs w:val="28"/>
        </w:rPr>
        <w:t>кольного возраста.</w:t>
      </w:r>
    </w:p>
    <w:p w:rsidR="00575354" w:rsidRDefault="00575354" w:rsidP="00F210A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всё</w:t>
      </w:r>
      <w:r w:rsidR="009A3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45451F" w:rsidRPr="00F210A8" w:rsidRDefault="0045451F" w:rsidP="00F210A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210A8" w:rsidRDefault="00F210A8" w:rsidP="00F210A8">
      <w:pPr>
        <w:tabs>
          <w:tab w:val="left" w:pos="3945"/>
        </w:tabs>
      </w:pPr>
      <w:r>
        <w:tab/>
      </w:r>
    </w:p>
    <w:p w:rsidR="00EE1E37" w:rsidRPr="00531F11" w:rsidRDefault="00EE1E37" w:rsidP="00D91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EFF" w:rsidRPr="00D91E97" w:rsidRDefault="00973EFF" w:rsidP="00D91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EFF" w:rsidRPr="00D91E97" w:rsidRDefault="00973EFF" w:rsidP="00D91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3EFF" w:rsidRPr="00D91E97" w:rsidSect="002C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43D"/>
    <w:multiLevelType w:val="multilevel"/>
    <w:tmpl w:val="08DC57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8CC5E97"/>
    <w:multiLevelType w:val="multilevel"/>
    <w:tmpl w:val="0E1EE1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15D4B93"/>
    <w:multiLevelType w:val="multilevel"/>
    <w:tmpl w:val="281E65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3EFF"/>
    <w:rsid w:val="0015455B"/>
    <w:rsid w:val="001800FB"/>
    <w:rsid w:val="001B29EC"/>
    <w:rsid w:val="001C0190"/>
    <w:rsid w:val="001E3010"/>
    <w:rsid w:val="00204776"/>
    <w:rsid w:val="002C5014"/>
    <w:rsid w:val="00375B11"/>
    <w:rsid w:val="00381D5F"/>
    <w:rsid w:val="0045451F"/>
    <w:rsid w:val="00504644"/>
    <w:rsid w:val="00531F11"/>
    <w:rsid w:val="00575354"/>
    <w:rsid w:val="00603238"/>
    <w:rsid w:val="00642DAB"/>
    <w:rsid w:val="0067437B"/>
    <w:rsid w:val="007421DE"/>
    <w:rsid w:val="00750C28"/>
    <w:rsid w:val="00792391"/>
    <w:rsid w:val="00793348"/>
    <w:rsid w:val="007F2E47"/>
    <w:rsid w:val="00823AEF"/>
    <w:rsid w:val="00842888"/>
    <w:rsid w:val="00860DFF"/>
    <w:rsid w:val="009455B9"/>
    <w:rsid w:val="00973EFF"/>
    <w:rsid w:val="009A3696"/>
    <w:rsid w:val="009B609A"/>
    <w:rsid w:val="00AB7842"/>
    <w:rsid w:val="00AD3F41"/>
    <w:rsid w:val="00B133AA"/>
    <w:rsid w:val="00BC567F"/>
    <w:rsid w:val="00BD17FD"/>
    <w:rsid w:val="00C17160"/>
    <w:rsid w:val="00D52505"/>
    <w:rsid w:val="00D91E97"/>
    <w:rsid w:val="00E66233"/>
    <w:rsid w:val="00E956F8"/>
    <w:rsid w:val="00EE1E37"/>
    <w:rsid w:val="00EF770A"/>
    <w:rsid w:val="00F07993"/>
    <w:rsid w:val="00F2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F463-12EA-454E-B48F-D4EB0A0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21</cp:revision>
  <cp:lastPrinted>2022-12-12T12:53:00Z</cp:lastPrinted>
  <dcterms:created xsi:type="dcterms:W3CDTF">2022-12-12T03:21:00Z</dcterms:created>
  <dcterms:modified xsi:type="dcterms:W3CDTF">2023-01-22T17:46:00Z</dcterms:modified>
</cp:coreProperties>
</file>